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40066" w14:textId="3484A9FE" w:rsidR="004C7035" w:rsidRPr="00241FA5" w:rsidRDefault="00D86C88" w:rsidP="008B44F8">
      <w:pPr>
        <w:pStyle w:val="Title"/>
        <w:ind w:left="0"/>
        <w:rPr>
          <w:sz w:val="22"/>
          <w:szCs w:val="22"/>
        </w:rPr>
      </w:pPr>
      <w:r w:rsidRPr="00241FA5">
        <w:rPr>
          <w:sz w:val="22"/>
          <w:szCs w:val="22"/>
        </w:rPr>
        <w:t>Preparation</w:t>
      </w:r>
      <w:r w:rsidRPr="00241FA5">
        <w:rPr>
          <w:spacing w:val="-9"/>
          <w:sz w:val="22"/>
          <w:szCs w:val="22"/>
        </w:rPr>
        <w:t xml:space="preserve"> </w:t>
      </w:r>
      <w:r w:rsidRPr="00241FA5">
        <w:rPr>
          <w:sz w:val="22"/>
          <w:szCs w:val="22"/>
        </w:rPr>
        <w:t>of</w:t>
      </w:r>
      <w:r w:rsidRPr="00241FA5">
        <w:rPr>
          <w:spacing w:val="-8"/>
          <w:sz w:val="22"/>
          <w:szCs w:val="22"/>
        </w:rPr>
        <w:t xml:space="preserve"> </w:t>
      </w:r>
      <w:r w:rsidRPr="00241FA5">
        <w:rPr>
          <w:sz w:val="22"/>
          <w:szCs w:val="22"/>
        </w:rPr>
        <w:t>thesis</w:t>
      </w:r>
      <w:r w:rsidRPr="00241FA5">
        <w:rPr>
          <w:spacing w:val="-9"/>
          <w:sz w:val="22"/>
          <w:szCs w:val="22"/>
        </w:rPr>
        <w:t xml:space="preserve"> </w:t>
      </w:r>
      <w:r w:rsidRPr="00241FA5">
        <w:rPr>
          <w:sz w:val="22"/>
          <w:szCs w:val="22"/>
        </w:rPr>
        <w:t>(</w:t>
      </w:r>
      <w:r w:rsidR="0068192A" w:rsidRPr="00241FA5">
        <w:rPr>
          <w:sz w:val="22"/>
          <w:szCs w:val="22"/>
        </w:rPr>
        <w:t xml:space="preserve">MSc and PhD </w:t>
      </w:r>
      <w:r w:rsidRPr="00241FA5">
        <w:rPr>
          <w:sz w:val="22"/>
          <w:szCs w:val="22"/>
        </w:rPr>
        <w:t>Research</w:t>
      </w:r>
      <w:r w:rsidRPr="00241FA5">
        <w:rPr>
          <w:spacing w:val="-7"/>
          <w:sz w:val="22"/>
          <w:szCs w:val="22"/>
        </w:rPr>
        <w:t xml:space="preserve"> </w:t>
      </w:r>
      <w:r w:rsidRPr="00241FA5">
        <w:rPr>
          <w:spacing w:val="-2"/>
          <w:sz w:val="22"/>
          <w:szCs w:val="22"/>
        </w:rPr>
        <w:t>programs)</w:t>
      </w:r>
    </w:p>
    <w:p w14:paraId="4B2040DD" w14:textId="2C8E4B7B" w:rsidR="004C7035" w:rsidRPr="00241FA5" w:rsidRDefault="00D86C88" w:rsidP="008B44F8">
      <w:pPr>
        <w:pStyle w:val="BodyText"/>
        <w:spacing w:before="224"/>
        <w:ind w:left="0" w:hanging="10"/>
      </w:pPr>
      <w:r w:rsidRPr="00241FA5">
        <w:t>Once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student</w:t>
      </w:r>
      <w:r w:rsidRPr="00241FA5">
        <w:rPr>
          <w:spacing w:val="-3"/>
        </w:rPr>
        <w:t xml:space="preserve"> </w:t>
      </w:r>
      <w:r w:rsidRPr="00241FA5">
        <w:t>and</w:t>
      </w:r>
      <w:r w:rsidRPr="00241FA5">
        <w:rPr>
          <w:spacing w:val="-3"/>
        </w:rPr>
        <w:t xml:space="preserve"> </w:t>
      </w:r>
      <w:r w:rsidRPr="00241FA5">
        <w:t>supervisor</w:t>
      </w:r>
      <w:r w:rsidRPr="00241FA5">
        <w:rPr>
          <w:spacing w:val="-3"/>
        </w:rPr>
        <w:t xml:space="preserve"> </w:t>
      </w:r>
      <w:r w:rsidRPr="00241FA5">
        <w:t>have</w:t>
      </w:r>
      <w:r w:rsidRPr="00241FA5">
        <w:rPr>
          <w:spacing w:val="-3"/>
        </w:rPr>
        <w:t xml:space="preserve"> </w:t>
      </w:r>
      <w:r w:rsidRPr="00241FA5">
        <w:t>agreed</w:t>
      </w:r>
      <w:r w:rsidRPr="00241FA5">
        <w:rPr>
          <w:spacing w:val="-3"/>
        </w:rPr>
        <w:t xml:space="preserve"> </w:t>
      </w:r>
      <w:r w:rsidRPr="00241FA5">
        <w:t>that</w:t>
      </w:r>
      <w:r w:rsidRPr="00241FA5">
        <w:rPr>
          <w:spacing w:val="-3"/>
        </w:rPr>
        <w:t xml:space="preserve"> </w:t>
      </w:r>
      <w:proofErr w:type="gramStart"/>
      <w:r w:rsidRPr="00241FA5">
        <w:t>the</w:t>
      </w:r>
      <w:r w:rsidRPr="00241FA5">
        <w:rPr>
          <w:spacing w:val="-3"/>
        </w:rPr>
        <w:t xml:space="preserve"> </w:t>
      </w:r>
      <w:r w:rsidRPr="00241FA5">
        <w:t>majority</w:t>
      </w:r>
      <w:r w:rsidRPr="00241FA5">
        <w:rPr>
          <w:spacing w:val="-3"/>
        </w:rPr>
        <w:t xml:space="preserve"> </w:t>
      </w:r>
      <w:r w:rsidRPr="00241FA5">
        <w:t>of</w:t>
      </w:r>
      <w:proofErr w:type="gramEnd"/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experimental</w:t>
      </w:r>
      <w:r w:rsidRPr="00241FA5">
        <w:rPr>
          <w:spacing w:val="-3"/>
        </w:rPr>
        <w:t xml:space="preserve"> </w:t>
      </w:r>
      <w:r w:rsidRPr="00241FA5">
        <w:t>work</w:t>
      </w:r>
      <w:r w:rsidRPr="00241FA5">
        <w:rPr>
          <w:spacing w:val="-3"/>
        </w:rPr>
        <w:t xml:space="preserve"> </w:t>
      </w:r>
      <w:r w:rsidRPr="00241FA5">
        <w:t>is</w:t>
      </w:r>
      <w:r w:rsidRPr="00241FA5">
        <w:rPr>
          <w:spacing w:val="-3"/>
        </w:rPr>
        <w:t xml:space="preserve"> </w:t>
      </w:r>
      <w:r w:rsidRPr="00241FA5">
        <w:t>complete,</w:t>
      </w:r>
      <w:r w:rsidRPr="00241FA5">
        <w:rPr>
          <w:spacing w:val="-3"/>
        </w:rPr>
        <w:t xml:space="preserve"> </w:t>
      </w:r>
      <w:r w:rsidRPr="00241FA5">
        <w:t xml:space="preserve">a committee meeting should be scheduled where the student provides the </w:t>
      </w:r>
      <w:r w:rsidR="00A2644B" w:rsidRPr="00241FA5">
        <w:t>Thesis Advisory Committee</w:t>
      </w:r>
      <w:r w:rsidRPr="00241FA5">
        <w:t xml:space="preserve"> members with an outline of the proposed thesis including the selected format. At this time committee members will determine if </w:t>
      </w:r>
      <w:r w:rsidR="00316901" w:rsidRPr="00241FA5">
        <w:t>permission to write the thesis can be granted</w:t>
      </w:r>
      <w:r w:rsidRPr="00241FA5">
        <w:t>.</w:t>
      </w:r>
    </w:p>
    <w:p w14:paraId="2F654922" w14:textId="77777777" w:rsidR="004C7035" w:rsidRPr="00241FA5" w:rsidRDefault="004C7035" w:rsidP="008B44F8">
      <w:pPr>
        <w:pStyle w:val="BodyText"/>
        <w:spacing w:before="7"/>
        <w:ind w:left="0"/>
      </w:pPr>
    </w:p>
    <w:p w14:paraId="5BB377F0" w14:textId="12CBD75A" w:rsidR="004C7035" w:rsidRPr="00241FA5" w:rsidRDefault="00D86C88" w:rsidP="008B44F8">
      <w:pPr>
        <w:pStyle w:val="BodyText"/>
        <w:ind w:left="0" w:right="165" w:hanging="10"/>
        <w:rPr>
          <w:spacing w:val="-2"/>
        </w:rPr>
      </w:pPr>
      <w:r w:rsidRPr="00241FA5">
        <w:t>The supervisor should be kept updated on thesis writing progress and the supervisor must be given ample time to review the entire</w:t>
      </w:r>
      <w:r w:rsidRPr="00241FA5">
        <w:rPr>
          <w:spacing w:val="-3"/>
        </w:rPr>
        <w:t xml:space="preserve"> </w:t>
      </w:r>
      <w:r w:rsidRPr="00241FA5">
        <w:t>thesis</w:t>
      </w:r>
      <w:r w:rsidRPr="00241FA5">
        <w:rPr>
          <w:spacing w:val="-3"/>
        </w:rPr>
        <w:t xml:space="preserve"> </w:t>
      </w:r>
      <w:r w:rsidRPr="00241FA5">
        <w:rPr>
          <w:b/>
          <w:bCs/>
          <w:u w:val="single"/>
        </w:rPr>
        <w:t>BEFORE</w:t>
      </w:r>
      <w:r w:rsidRPr="00241FA5">
        <w:rPr>
          <w:spacing w:val="-3"/>
        </w:rPr>
        <w:t xml:space="preserve"> </w:t>
      </w:r>
      <w:r w:rsidRPr="00241FA5">
        <w:t>submission</w:t>
      </w:r>
      <w:r w:rsidRPr="00241FA5">
        <w:rPr>
          <w:spacing w:val="-3"/>
        </w:rPr>
        <w:t xml:space="preserve"> </w:t>
      </w:r>
      <w:r w:rsidRPr="00241FA5">
        <w:t>to</w:t>
      </w:r>
      <w:r w:rsidRPr="00241FA5">
        <w:rPr>
          <w:spacing w:val="-3"/>
        </w:rPr>
        <w:t xml:space="preserve"> </w:t>
      </w:r>
      <w:r w:rsidR="006137E0" w:rsidRPr="00241FA5">
        <w:t xml:space="preserve">School of Graduate Studies and Postdoctoral Affairs (SGSPA) </w:t>
      </w:r>
      <w:r w:rsidRPr="00241FA5">
        <w:t>in</w:t>
      </w:r>
      <w:r w:rsidRPr="00241FA5">
        <w:rPr>
          <w:spacing w:val="-3"/>
        </w:rPr>
        <w:t xml:space="preserve"> </w:t>
      </w:r>
      <w:r w:rsidRPr="00241FA5">
        <w:t>preparation</w:t>
      </w:r>
      <w:r w:rsidRPr="00241FA5">
        <w:rPr>
          <w:spacing w:val="-3"/>
        </w:rPr>
        <w:t xml:space="preserve"> </w:t>
      </w:r>
      <w:r w:rsidRPr="00241FA5">
        <w:t>for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oral</w:t>
      </w:r>
      <w:r w:rsidRPr="00241FA5">
        <w:rPr>
          <w:spacing w:val="-3"/>
        </w:rPr>
        <w:t xml:space="preserve"> </w:t>
      </w:r>
      <w:r w:rsidR="0058292E" w:rsidRPr="00241FA5">
        <w:t>defense</w:t>
      </w:r>
      <w:r w:rsidRPr="00241FA5">
        <w:t>.</w:t>
      </w:r>
      <w:r w:rsidRPr="00241FA5">
        <w:rPr>
          <w:spacing w:val="-3"/>
        </w:rPr>
        <w:t xml:space="preserve"> </w:t>
      </w:r>
      <w:r w:rsidR="00A5566F" w:rsidRPr="00241FA5">
        <w:rPr>
          <w:spacing w:val="-3"/>
        </w:rPr>
        <w:t xml:space="preserve">It is required that </w:t>
      </w:r>
      <w:r w:rsidR="00A5566F" w:rsidRPr="00241FA5">
        <w:t>t</w:t>
      </w:r>
      <w:r w:rsidRPr="00241FA5">
        <w:t>he</w:t>
      </w:r>
      <w:r w:rsidRPr="00241FA5">
        <w:rPr>
          <w:spacing w:val="-3"/>
        </w:rPr>
        <w:t xml:space="preserve"> </w:t>
      </w:r>
      <w:r w:rsidRPr="00241FA5">
        <w:t>version</w:t>
      </w:r>
      <w:r w:rsidRPr="00241FA5">
        <w:rPr>
          <w:spacing w:val="-3"/>
        </w:rPr>
        <w:t xml:space="preserve"> </w:t>
      </w:r>
      <w:r w:rsidRPr="00241FA5">
        <w:t>of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 xml:space="preserve">thesis submitted for the oral </w:t>
      </w:r>
      <w:r w:rsidR="0058292E" w:rsidRPr="00241FA5">
        <w:t>defense</w:t>
      </w:r>
      <w:r w:rsidRPr="00241FA5">
        <w:t xml:space="preserve"> is appropriately formatted and fully completed </w:t>
      </w:r>
      <w:r w:rsidRPr="00241FA5">
        <w:rPr>
          <w:spacing w:val="-2"/>
        </w:rPr>
        <w:t>document.</w:t>
      </w:r>
    </w:p>
    <w:p w14:paraId="4D4616B0" w14:textId="77777777" w:rsidR="00980580" w:rsidRPr="00241FA5" w:rsidRDefault="00980580" w:rsidP="008B44F8">
      <w:pPr>
        <w:pStyle w:val="BodyText"/>
        <w:ind w:left="0" w:right="165" w:hanging="10"/>
      </w:pPr>
    </w:p>
    <w:p w14:paraId="060B7242" w14:textId="1E7D0B91" w:rsidR="004C7035" w:rsidRPr="00241FA5" w:rsidRDefault="00980580" w:rsidP="008B44F8">
      <w:pPr>
        <w:pStyle w:val="BodyText"/>
        <w:ind w:left="0" w:right="165" w:hanging="10"/>
      </w:pPr>
      <w:r w:rsidRPr="00241FA5">
        <w:t xml:space="preserve">There are two layout options: TRADITIONAL or MANSUCSCRIPT (see below for more information). It is recommended that </w:t>
      </w:r>
      <w:r w:rsidR="00E448FD" w:rsidRPr="00241FA5">
        <w:t xml:space="preserve">students review these guidelines with their supervisor and </w:t>
      </w:r>
      <w:r w:rsidR="00A2644B" w:rsidRPr="00241FA5">
        <w:t>Thesis Advisory Committee</w:t>
      </w:r>
      <w:r w:rsidR="00E448FD" w:rsidRPr="00241FA5">
        <w:t xml:space="preserve"> to choose the best format for their work. </w:t>
      </w:r>
      <w:r w:rsidRPr="00241FA5">
        <w:rPr>
          <w:b/>
          <w:bCs/>
        </w:rPr>
        <w:t>PLEASE</w:t>
      </w:r>
      <w:r w:rsidRPr="00241FA5">
        <w:rPr>
          <w:b/>
          <w:bCs/>
          <w:spacing w:val="-3"/>
        </w:rPr>
        <w:t xml:space="preserve"> </w:t>
      </w:r>
      <w:r w:rsidRPr="00241FA5">
        <w:rPr>
          <w:b/>
          <w:bCs/>
        </w:rPr>
        <w:t>NOTE</w:t>
      </w:r>
      <w:r w:rsidRPr="00241FA5">
        <w:t>:</w:t>
      </w:r>
      <w:r w:rsidRPr="00241FA5">
        <w:rPr>
          <w:spacing w:val="-3"/>
        </w:rPr>
        <w:t xml:space="preserve"> </w:t>
      </w:r>
      <w:r w:rsidRPr="00241FA5">
        <w:t>PhD</w:t>
      </w:r>
      <w:r w:rsidRPr="00241FA5">
        <w:rPr>
          <w:spacing w:val="-3"/>
        </w:rPr>
        <w:t xml:space="preserve"> </w:t>
      </w:r>
      <w:r w:rsidRPr="00241FA5">
        <w:t>theses</w:t>
      </w:r>
      <w:r w:rsidRPr="00241FA5">
        <w:rPr>
          <w:spacing w:val="-3"/>
        </w:rPr>
        <w:t xml:space="preserve"> </w:t>
      </w:r>
      <w:r w:rsidR="000F6BE2" w:rsidRPr="00241FA5">
        <w:t>should</w:t>
      </w:r>
      <w:r w:rsidRPr="00241FA5">
        <w:rPr>
          <w:spacing w:val="-3"/>
        </w:rPr>
        <w:t xml:space="preserve"> </w:t>
      </w:r>
      <w:r w:rsidRPr="00241FA5">
        <w:t>not</w:t>
      </w:r>
      <w:r w:rsidRPr="00241FA5">
        <w:rPr>
          <w:spacing w:val="-3"/>
        </w:rPr>
        <w:t xml:space="preserve"> </w:t>
      </w:r>
      <w:r w:rsidRPr="00241FA5">
        <w:t>exceed</w:t>
      </w:r>
      <w:r w:rsidRPr="00241FA5">
        <w:rPr>
          <w:spacing w:val="-3"/>
        </w:rPr>
        <w:t xml:space="preserve"> </w:t>
      </w:r>
      <w:r w:rsidRPr="00241FA5">
        <w:t>200</w:t>
      </w:r>
      <w:r w:rsidRPr="00241FA5">
        <w:rPr>
          <w:spacing w:val="-3"/>
        </w:rPr>
        <w:t xml:space="preserve"> </w:t>
      </w:r>
      <w:r w:rsidRPr="00241FA5">
        <w:t>pages</w:t>
      </w:r>
      <w:r w:rsidRPr="00241FA5">
        <w:rPr>
          <w:spacing w:val="-3"/>
        </w:rPr>
        <w:t xml:space="preserve"> </w:t>
      </w:r>
      <w:r w:rsidRPr="00241FA5">
        <w:t>and</w:t>
      </w:r>
      <w:r w:rsidRPr="00241FA5">
        <w:rPr>
          <w:spacing w:val="-3"/>
        </w:rPr>
        <w:t xml:space="preserve"> </w:t>
      </w:r>
      <w:r w:rsidRPr="00241FA5">
        <w:t>MSc</w:t>
      </w:r>
      <w:r w:rsidRPr="00241FA5">
        <w:rPr>
          <w:spacing w:val="-3"/>
        </w:rPr>
        <w:t xml:space="preserve"> </w:t>
      </w:r>
      <w:r w:rsidRPr="00241FA5">
        <w:t>theses</w:t>
      </w:r>
      <w:r w:rsidRPr="00241FA5">
        <w:rPr>
          <w:spacing w:val="-3"/>
        </w:rPr>
        <w:t xml:space="preserve"> </w:t>
      </w:r>
      <w:r w:rsidR="000F6BE2" w:rsidRPr="00241FA5">
        <w:t>should</w:t>
      </w:r>
      <w:r w:rsidRPr="00241FA5">
        <w:rPr>
          <w:spacing w:val="-3"/>
        </w:rPr>
        <w:t xml:space="preserve"> </w:t>
      </w:r>
      <w:r w:rsidRPr="00241FA5">
        <w:t>not</w:t>
      </w:r>
      <w:r w:rsidRPr="00241FA5">
        <w:rPr>
          <w:spacing w:val="-3"/>
        </w:rPr>
        <w:t xml:space="preserve"> </w:t>
      </w:r>
      <w:r w:rsidRPr="00241FA5">
        <w:t>exceed</w:t>
      </w:r>
      <w:r w:rsidRPr="00241FA5">
        <w:rPr>
          <w:spacing w:val="-3"/>
        </w:rPr>
        <w:t xml:space="preserve"> </w:t>
      </w:r>
      <w:r w:rsidRPr="00241FA5">
        <w:t>100</w:t>
      </w:r>
      <w:r w:rsidRPr="00241FA5">
        <w:rPr>
          <w:spacing w:val="-3"/>
        </w:rPr>
        <w:t xml:space="preserve"> </w:t>
      </w:r>
      <w:r w:rsidRPr="00241FA5">
        <w:t>pages (not</w:t>
      </w:r>
      <w:r w:rsidRPr="00241FA5">
        <w:rPr>
          <w:spacing w:val="-7"/>
        </w:rPr>
        <w:t xml:space="preserve"> </w:t>
      </w:r>
      <w:r w:rsidRPr="00241FA5">
        <w:t>including</w:t>
      </w:r>
      <w:r w:rsidRPr="00241FA5">
        <w:rPr>
          <w:spacing w:val="-6"/>
        </w:rPr>
        <w:t xml:space="preserve"> </w:t>
      </w:r>
      <w:r w:rsidRPr="00241FA5">
        <w:t>appendices</w:t>
      </w:r>
      <w:r w:rsidRPr="00241FA5">
        <w:rPr>
          <w:spacing w:val="-7"/>
        </w:rPr>
        <w:t xml:space="preserve"> </w:t>
      </w:r>
      <w:r w:rsidRPr="00241FA5">
        <w:t>and</w:t>
      </w:r>
      <w:r w:rsidRPr="00241FA5">
        <w:rPr>
          <w:spacing w:val="-6"/>
        </w:rPr>
        <w:t xml:space="preserve"> </w:t>
      </w:r>
      <w:r w:rsidRPr="00241FA5">
        <w:t>references),</w:t>
      </w:r>
      <w:r w:rsidRPr="00241FA5">
        <w:rPr>
          <w:spacing w:val="-6"/>
        </w:rPr>
        <w:t xml:space="preserve"> </w:t>
      </w:r>
      <w:r w:rsidRPr="00241FA5">
        <w:t>unless</w:t>
      </w:r>
      <w:r w:rsidRPr="00241FA5">
        <w:rPr>
          <w:spacing w:val="-7"/>
        </w:rPr>
        <w:t xml:space="preserve"> </w:t>
      </w:r>
      <w:r w:rsidRPr="00241FA5">
        <w:t>specific</w:t>
      </w:r>
      <w:r w:rsidRPr="00241FA5">
        <w:rPr>
          <w:spacing w:val="-6"/>
        </w:rPr>
        <w:t xml:space="preserve"> </w:t>
      </w:r>
      <w:r w:rsidRPr="00241FA5">
        <w:t>approval</w:t>
      </w:r>
      <w:r w:rsidRPr="00241FA5">
        <w:rPr>
          <w:spacing w:val="-6"/>
        </w:rPr>
        <w:t xml:space="preserve"> </w:t>
      </w:r>
      <w:r w:rsidRPr="00241FA5">
        <w:t>by</w:t>
      </w:r>
      <w:r w:rsidRPr="00241FA5">
        <w:rPr>
          <w:spacing w:val="-7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="00B60859" w:rsidRPr="00241FA5">
        <w:t>DBMS Associate Head of Graduate Studies</w:t>
      </w:r>
      <w:r w:rsidRPr="00241FA5">
        <w:rPr>
          <w:spacing w:val="-6"/>
        </w:rPr>
        <w:t xml:space="preserve"> </w:t>
      </w:r>
      <w:r w:rsidRPr="00241FA5">
        <w:t>is</w:t>
      </w:r>
      <w:r w:rsidRPr="00241FA5">
        <w:rPr>
          <w:spacing w:val="-6"/>
        </w:rPr>
        <w:t xml:space="preserve"> </w:t>
      </w:r>
      <w:r w:rsidRPr="00241FA5">
        <w:rPr>
          <w:spacing w:val="-2"/>
        </w:rPr>
        <w:t>granted.</w:t>
      </w:r>
    </w:p>
    <w:p w14:paraId="002AF997" w14:textId="77777777" w:rsidR="004C7035" w:rsidRPr="00241FA5" w:rsidRDefault="004C7035" w:rsidP="008B44F8">
      <w:pPr>
        <w:pStyle w:val="BodyText"/>
        <w:spacing w:before="1"/>
        <w:ind w:left="0"/>
      </w:pPr>
    </w:p>
    <w:p w14:paraId="7B35613C" w14:textId="56CE54F9" w:rsidR="00F4244E" w:rsidRPr="00241FA5" w:rsidRDefault="00D86C88" w:rsidP="00F4244E">
      <w:pPr>
        <w:pStyle w:val="BodyText"/>
        <w:ind w:left="0" w:hanging="10"/>
      </w:pPr>
      <w:r w:rsidRPr="00241FA5">
        <w:rPr>
          <w:b/>
        </w:rPr>
        <w:t xml:space="preserve">Thesis format: </w:t>
      </w:r>
      <w:r w:rsidR="006137E0" w:rsidRPr="00241FA5">
        <w:t>SGSPA</w:t>
      </w:r>
      <w:r w:rsidRPr="00241FA5">
        <w:t xml:space="preserve"> sets </w:t>
      </w:r>
      <w:r w:rsidRPr="00241FA5">
        <w:rPr>
          <w:b/>
        </w:rPr>
        <w:t xml:space="preserve">minimum </w:t>
      </w:r>
      <w:r w:rsidRPr="00241FA5">
        <w:t>submission and formatting standards for all thes</w:t>
      </w:r>
      <w:r w:rsidR="00F4244E">
        <w:t>i</w:t>
      </w:r>
      <w:r w:rsidRPr="00241FA5">
        <w:t>s submitted and these standards cannot be set aside.</w:t>
      </w:r>
      <w:r w:rsidR="00F4244E">
        <w:rPr>
          <w:spacing w:val="40"/>
        </w:rPr>
        <w:t xml:space="preserve"> </w:t>
      </w:r>
      <w:r w:rsidR="00F4244E">
        <w:rPr>
          <w:spacing w:val="-2"/>
        </w:rPr>
        <w:t xml:space="preserve">Please click </w:t>
      </w:r>
      <w:hyperlink r:id="rId8" w:history="1">
        <w:r w:rsidR="00F4244E" w:rsidRPr="00F4244E">
          <w:rPr>
            <w:rStyle w:val="Hyperlink"/>
            <w:spacing w:val="-2"/>
          </w:rPr>
          <w:t>he</w:t>
        </w:r>
        <w:r w:rsidR="00F4244E" w:rsidRPr="00F4244E">
          <w:rPr>
            <w:rStyle w:val="Hyperlink"/>
            <w:spacing w:val="-2"/>
          </w:rPr>
          <w:t>r</w:t>
        </w:r>
        <w:r w:rsidR="00F4244E" w:rsidRPr="00F4244E">
          <w:rPr>
            <w:rStyle w:val="Hyperlink"/>
            <w:spacing w:val="-2"/>
          </w:rPr>
          <w:t>e</w:t>
        </w:r>
      </w:hyperlink>
      <w:r w:rsidR="00F4244E">
        <w:rPr>
          <w:spacing w:val="-2"/>
        </w:rPr>
        <w:t xml:space="preserve"> for a link to the thesis template provided by SPSPA.</w:t>
      </w:r>
      <w:r w:rsidR="00F4244E">
        <w:rPr>
          <w:spacing w:val="-2"/>
        </w:rPr>
        <w:t xml:space="preserve"> Scroll to “Other Resources” and then click “Thesis Template from the SGSPA”.</w:t>
      </w:r>
    </w:p>
    <w:p w14:paraId="150B550E" w14:textId="77777777" w:rsidR="00F4244E" w:rsidRDefault="00F4244E" w:rsidP="008B44F8">
      <w:pPr>
        <w:pStyle w:val="BodyText"/>
        <w:ind w:left="0" w:hanging="10"/>
        <w:rPr>
          <w:spacing w:val="40"/>
        </w:rPr>
      </w:pPr>
    </w:p>
    <w:p w14:paraId="1EC7D9BC" w14:textId="7C827505" w:rsidR="00F4244E" w:rsidRDefault="00D86C88" w:rsidP="008B44F8">
      <w:pPr>
        <w:pStyle w:val="BodyText"/>
        <w:ind w:left="0" w:hanging="10"/>
        <w:rPr>
          <w:spacing w:val="-2"/>
        </w:rPr>
      </w:pPr>
      <w:r w:rsidRPr="00241FA5">
        <w:t xml:space="preserve">Please </w:t>
      </w:r>
      <w:r w:rsidR="00F4244E">
        <w:t xml:space="preserve">also </w:t>
      </w:r>
      <w:r w:rsidRPr="00241FA5">
        <w:t>consult the SGS</w:t>
      </w:r>
      <w:r w:rsidR="00A826B3" w:rsidRPr="00241FA5">
        <w:t>PA</w:t>
      </w:r>
      <w:r w:rsidRPr="00241FA5">
        <w:t xml:space="preserve"> “</w:t>
      </w:r>
      <w:hyperlink r:id="rId9" w:history="1">
        <w:r w:rsidRPr="00F4244E">
          <w:rPr>
            <w:rStyle w:val="Hyperlink"/>
          </w:rPr>
          <w:t>General</w:t>
        </w:r>
        <w:r w:rsidRPr="00F4244E">
          <w:rPr>
            <w:rStyle w:val="Hyperlink"/>
            <w:spacing w:val="-3"/>
          </w:rPr>
          <w:t xml:space="preserve"> </w:t>
        </w:r>
        <w:r w:rsidRPr="00F4244E">
          <w:rPr>
            <w:rStyle w:val="Hyperlink"/>
          </w:rPr>
          <w:t>forms</w:t>
        </w:r>
        <w:r w:rsidRPr="00F4244E">
          <w:rPr>
            <w:rStyle w:val="Hyperlink"/>
            <w:spacing w:val="-3"/>
          </w:rPr>
          <w:t xml:space="preserve"> </w:t>
        </w:r>
        <w:r w:rsidRPr="00F4244E">
          <w:rPr>
            <w:rStyle w:val="Hyperlink"/>
          </w:rPr>
          <w:t>of</w:t>
        </w:r>
        <w:r w:rsidRPr="00F4244E">
          <w:rPr>
            <w:rStyle w:val="Hyperlink"/>
            <w:spacing w:val="-3"/>
          </w:rPr>
          <w:t xml:space="preserve"> </w:t>
        </w:r>
        <w:r w:rsidRPr="00F4244E">
          <w:rPr>
            <w:rStyle w:val="Hyperlink"/>
          </w:rPr>
          <w:t>theses</w:t>
        </w:r>
      </w:hyperlink>
      <w:r w:rsidRPr="00241FA5">
        <w:t>”</w:t>
      </w:r>
      <w:r w:rsidRPr="00241FA5">
        <w:rPr>
          <w:spacing w:val="-3"/>
        </w:rPr>
        <w:t xml:space="preserve"> </w:t>
      </w:r>
      <w:r w:rsidR="00F4244E">
        <w:t>for other details:</w:t>
      </w:r>
    </w:p>
    <w:p w14:paraId="5655E66F" w14:textId="77777777" w:rsidR="004C7035" w:rsidRPr="00241FA5" w:rsidRDefault="004C7035" w:rsidP="008B44F8">
      <w:pPr>
        <w:pStyle w:val="BodyText"/>
        <w:spacing w:before="3"/>
        <w:ind w:left="0"/>
      </w:pPr>
    </w:p>
    <w:p w14:paraId="38760BF4" w14:textId="05F7DD5C" w:rsidR="004C7035" w:rsidRPr="00241FA5" w:rsidRDefault="00D86C88" w:rsidP="008B44F8">
      <w:pPr>
        <w:pStyle w:val="BodyText"/>
        <w:ind w:left="0"/>
      </w:pPr>
      <w:r w:rsidRPr="00241FA5">
        <w:t>The</w:t>
      </w:r>
      <w:r w:rsidRPr="00241FA5">
        <w:rPr>
          <w:spacing w:val="-7"/>
        </w:rPr>
        <w:t xml:space="preserve"> </w:t>
      </w:r>
      <w:r w:rsidRPr="00241FA5">
        <w:t>following</w:t>
      </w:r>
      <w:r w:rsidRPr="00241FA5">
        <w:rPr>
          <w:spacing w:val="-6"/>
        </w:rPr>
        <w:t xml:space="preserve"> </w:t>
      </w:r>
      <w:r w:rsidRPr="00241FA5">
        <w:t>formats</w:t>
      </w:r>
      <w:r w:rsidRPr="00241FA5">
        <w:rPr>
          <w:spacing w:val="-6"/>
        </w:rPr>
        <w:t xml:space="preserve"> </w:t>
      </w:r>
      <w:r w:rsidRPr="00241FA5">
        <w:t>supersede</w:t>
      </w:r>
      <w:r w:rsidRPr="00241FA5">
        <w:rPr>
          <w:spacing w:val="-6"/>
        </w:rPr>
        <w:t xml:space="preserve"> </w:t>
      </w:r>
      <w:r w:rsidRPr="00241FA5">
        <w:t>SGS</w:t>
      </w:r>
      <w:r w:rsidR="006137E0" w:rsidRPr="00241FA5">
        <w:t>PA</w:t>
      </w:r>
      <w:r w:rsidRPr="00241FA5">
        <w:rPr>
          <w:spacing w:val="-6"/>
        </w:rPr>
        <w:t xml:space="preserve"> </w:t>
      </w:r>
      <w:r w:rsidRPr="00241FA5">
        <w:t>Traditional</w:t>
      </w:r>
      <w:r w:rsidRPr="00241FA5">
        <w:rPr>
          <w:spacing w:val="-6"/>
        </w:rPr>
        <w:t xml:space="preserve"> </w:t>
      </w:r>
      <w:r w:rsidRPr="00241FA5">
        <w:t>and</w:t>
      </w:r>
      <w:r w:rsidRPr="00241FA5">
        <w:rPr>
          <w:spacing w:val="-6"/>
        </w:rPr>
        <w:t xml:space="preserve"> </w:t>
      </w:r>
      <w:r w:rsidRPr="00241FA5">
        <w:t>Manuscript</w:t>
      </w:r>
      <w:r w:rsidRPr="00241FA5">
        <w:rPr>
          <w:spacing w:val="-6"/>
        </w:rPr>
        <w:t xml:space="preserve"> </w:t>
      </w:r>
      <w:r w:rsidRPr="00241FA5">
        <w:t>layouts</w:t>
      </w:r>
      <w:r w:rsidRPr="00241FA5">
        <w:rPr>
          <w:spacing w:val="-6"/>
        </w:rPr>
        <w:t xml:space="preserve"> </w:t>
      </w:r>
      <w:r w:rsidRPr="00241FA5">
        <w:t>for</w:t>
      </w:r>
      <w:r w:rsidRPr="00241FA5">
        <w:rPr>
          <w:spacing w:val="-9"/>
        </w:rPr>
        <w:t xml:space="preserve"> </w:t>
      </w:r>
      <w:r w:rsidRPr="00241FA5">
        <w:t>thesis</w:t>
      </w:r>
      <w:r w:rsidRPr="00241FA5">
        <w:rPr>
          <w:spacing w:val="-6"/>
        </w:rPr>
        <w:t xml:space="preserve"> </w:t>
      </w:r>
      <w:r w:rsidRPr="00241FA5">
        <w:t>in</w:t>
      </w:r>
      <w:r w:rsidRPr="00241FA5">
        <w:rPr>
          <w:spacing w:val="-6"/>
        </w:rPr>
        <w:t xml:space="preserve"> </w:t>
      </w:r>
      <w:r w:rsidRPr="00241FA5">
        <w:rPr>
          <w:spacing w:val="-2"/>
        </w:rPr>
        <w:t>DBMS:</w:t>
      </w:r>
    </w:p>
    <w:p w14:paraId="23B55FD1" w14:textId="77777777" w:rsidR="004C7035" w:rsidRPr="00241FA5" w:rsidRDefault="004C7035" w:rsidP="008B44F8">
      <w:pPr>
        <w:pStyle w:val="BodyText"/>
        <w:spacing w:before="7"/>
        <w:ind w:left="0"/>
      </w:pPr>
    </w:p>
    <w:p w14:paraId="0029960B" w14:textId="77777777" w:rsidR="004C7035" w:rsidRPr="00241FA5" w:rsidRDefault="00D86C88" w:rsidP="008B44F8">
      <w:pPr>
        <w:pStyle w:val="Heading1"/>
        <w:ind w:left="0" w:firstLine="0"/>
      </w:pPr>
      <w:r w:rsidRPr="00241FA5">
        <w:rPr>
          <w:u w:val="thick"/>
        </w:rPr>
        <w:t>Layout</w:t>
      </w:r>
      <w:r w:rsidRPr="00241FA5">
        <w:rPr>
          <w:spacing w:val="-8"/>
          <w:u w:val="thick"/>
        </w:rPr>
        <w:t xml:space="preserve"> </w:t>
      </w:r>
      <w:r w:rsidRPr="00241FA5">
        <w:rPr>
          <w:u w:val="thick"/>
        </w:rPr>
        <w:t>for</w:t>
      </w:r>
      <w:r w:rsidRPr="00241FA5">
        <w:rPr>
          <w:spacing w:val="-5"/>
          <w:u w:val="thick"/>
        </w:rPr>
        <w:t xml:space="preserve"> </w:t>
      </w:r>
      <w:r w:rsidRPr="00241FA5">
        <w:rPr>
          <w:u w:val="thick"/>
        </w:rPr>
        <w:t>TRADITIONAL</w:t>
      </w:r>
      <w:r w:rsidRPr="00241FA5">
        <w:rPr>
          <w:spacing w:val="-5"/>
          <w:u w:val="thick"/>
        </w:rPr>
        <w:t xml:space="preserve"> </w:t>
      </w:r>
      <w:r w:rsidRPr="00241FA5">
        <w:rPr>
          <w:u w:val="thick"/>
        </w:rPr>
        <w:t>form</w:t>
      </w:r>
      <w:r w:rsidRPr="00241FA5">
        <w:rPr>
          <w:spacing w:val="-5"/>
          <w:u w:val="thick"/>
        </w:rPr>
        <w:t xml:space="preserve"> </w:t>
      </w:r>
      <w:r w:rsidRPr="00241FA5">
        <w:rPr>
          <w:u w:val="thick"/>
        </w:rPr>
        <w:t>of</w:t>
      </w:r>
      <w:r w:rsidRPr="00241FA5">
        <w:rPr>
          <w:spacing w:val="-5"/>
          <w:u w:val="thick"/>
        </w:rPr>
        <w:t xml:space="preserve"> </w:t>
      </w:r>
      <w:r w:rsidRPr="00241FA5">
        <w:rPr>
          <w:spacing w:val="-2"/>
          <w:u w:val="thick"/>
        </w:rPr>
        <w:t>thesis:</w:t>
      </w:r>
    </w:p>
    <w:p w14:paraId="566DD18D" w14:textId="77777777" w:rsidR="004C7035" w:rsidRPr="00241FA5" w:rsidRDefault="00D86C88" w:rsidP="008B44F8">
      <w:pPr>
        <w:pStyle w:val="BodyText"/>
        <w:spacing w:before="59"/>
        <w:ind w:left="0"/>
        <w:rPr>
          <w:b/>
          <w:bCs/>
        </w:rPr>
      </w:pPr>
      <w:r w:rsidRPr="00241FA5">
        <w:rPr>
          <w:b/>
          <w:bCs/>
        </w:rPr>
        <w:t>Title</w:t>
      </w:r>
      <w:r w:rsidRPr="00241FA5">
        <w:rPr>
          <w:b/>
          <w:bCs/>
          <w:spacing w:val="-1"/>
        </w:rPr>
        <w:t xml:space="preserve"> </w:t>
      </w:r>
      <w:r w:rsidRPr="00241FA5">
        <w:rPr>
          <w:b/>
          <w:bCs/>
          <w:spacing w:val="-4"/>
        </w:rPr>
        <w:t>Page</w:t>
      </w:r>
    </w:p>
    <w:p w14:paraId="487E3A66" w14:textId="77777777" w:rsidR="00597EBD" w:rsidRPr="00241FA5" w:rsidRDefault="00D86C88" w:rsidP="008B44F8">
      <w:pPr>
        <w:pStyle w:val="BodyText"/>
        <w:spacing w:before="2"/>
        <w:ind w:left="0"/>
        <w:rPr>
          <w:spacing w:val="-2"/>
        </w:rPr>
      </w:pPr>
      <w:r w:rsidRPr="00241FA5">
        <w:rPr>
          <w:b/>
          <w:bCs/>
        </w:rPr>
        <w:t>Abstract:</w:t>
      </w:r>
      <w:r w:rsidRPr="00241FA5">
        <w:rPr>
          <w:spacing w:val="-7"/>
        </w:rPr>
        <w:t xml:space="preserve"> </w:t>
      </w:r>
      <w:r w:rsidRPr="00241FA5">
        <w:rPr>
          <w:i/>
          <w:iCs/>
        </w:rPr>
        <w:t>not</w:t>
      </w:r>
      <w:r w:rsidRPr="00241FA5">
        <w:rPr>
          <w:i/>
          <w:iCs/>
          <w:spacing w:val="-5"/>
        </w:rPr>
        <w:t xml:space="preserve"> </w:t>
      </w:r>
      <w:r w:rsidRPr="00241FA5">
        <w:rPr>
          <w:i/>
          <w:iCs/>
        </w:rPr>
        <w:t>more</w:t>
      </w:r>
      <w:r w:rsidRPr="00241FA5">
        <w:rPr>
          <w:i/>
          <w:iCs/>
          <w:spacing w:val="-4"/>
        </w:rPr>
        <w:t xml:space="preserve"> </w:t>
      </w:r>
      <w:r w:rsidRPr="00241FA5">
        <w:rPr>
          <w:i/>
          <w:iCs/>
        </w:rPr>
        <w:t>than</w:t>
      </w:r>
      <w:r w:rsidRPr="00241FA5">
        <w:rPr>
          <w:i/>
          <w:iCs/>
          <w:spacing w:val="-5"/>
        </w:rPr>
        <w:t xml:space="preserve"> </w:t>
      </w:r>
      <w:r w:rsidRPr="00241FA5">
        <w:rPr>
          <w:i/>
          <w:iCs/>
        </w:rPr>
        <w:t>350</w:t>
      </w:r>
      <w:r w:rsidRPr="00241FA5">
        <w:rPr>
          <w:i/>
          <w:iCs/>
          <w:spacing w:val="-4"/>
        </w:rPr>
        <w:t xml:space="preserve"> </w:t>
      </w:r>
      <w:r w:rsidRPr="00241FA5">
        <w:rPr>
          <w:i/>
          <w:iCs/>
          <w:spacing w:val="-2"/>
        </w:rPr>
        <w:t>words</w:t>
      </w:r>
    </w:p>
    <w:p w14:paraId="3072ABCC" w14:textId="27BAE8B5" w:rsidR="00BE0326" w:rsidRPr="00241FA5" w:rsidRDefault="00D86C88" w:rsidP="008B44F8">
      <w:pPr>
        <w:pStyle w:val="BodyText"/>
        <w:spacing w:before="2"/>
        <w:ind w:left="0"/>
      </w:pPr>
      <w:r w:rsidRPr="00241FA5">
        <w:rPr>
          <w:b/>
          <w:bCs/>
        </w:rPr>
        <w:t>Statement</w:t>
      </w:r>
      <w:r w:rsidRPr="00241FA5">
        <w:rPr>
          <w:b/>
          <w:bCs/>
          <w:spacing w:val="-1"/>
        </w:rPr>
        <w:t xml:space="preserve"> </w:t>
      </w:r>
      <w:r w:rsidRPr="00241FA5">
        <w:rPr>
          <w:b/>
          <w:bCs/>
        </w:rPr>
        <w:t>of</w:t>
      </w:r>
      <w:r w:rsidRPr="00241FA5">
        <w:rPr>
          <w:b/>
          <w:bCs/>
          <w:spacing w:val="-1"/>
        </w:rPr>
        <w:t xml:space="preserve"> </w:t>
      </w:r>
      <w:r w:rsidRPr="00241FA5">
        <w:rPr>
          <w:b/>
          <w:bCs/>
        </w:rPr>
        <w:t>Co-Authorship</w:t>
      </w:r>
      <w:r w:rsidRPr="00241FA5">
        <w:t>:</w:t>
      </w:r>
      <w:r w:rsidRPr="00241FA5">
        <w:rPr>
          <w:spacing w:val="-1"/>
        </w:rPr>
        <w:t xml:space="preserve"> </w:t>
      </w:r>
      <w:r w:rsidR="00BE0326" w:rsidRPr="00241FA5">
        <w:rPr>
          <w:i/>
          <w:iCs/>
        </w:rPr>
        <w:t>if applicable (If any work presented in the thesis has been published, submitted, or is part of a collaborative work, the co-authors/co-contributors must be named, and the relative contributions of each stated. Note that co-authors may be other students)</w:t>
      </w:r>
      <w:r w:rsidR="00BE0326" w:rsidRPr="00241FA5">
        <w:t xml:space="preserve"> </w:t>
      </w:r>
    </w:p>
    <w:p w14:paraId="62B370E6" w14:textId="0BEA23F9" w:rsidR="004C7035" w:rsidRPr="00241FA5" w:rsidRDefault="00D86C88" w:rsidP="008B44F8">
      <w:pPr>
        <w:pStyle w:val="BodyText"/>
        <w:spacing w:before="27"/>
        <w:ind w:left="0" w:right="104" w:hanging="10"/>
        <w:rPr>
          <w:b/>
          <w:bCs/>
        </w:rPr>
      </w:pPr>
      <w:r w:rsidRPr="00241FA5">
        <w:rPr>
          <w:b/>
          <w:bCs/>
          <w:spacing w:val="-2"/>
        </w:rPr>
        <w:t>Acknowledgments</w:t>
      </w:r>
    </w:p>
    <w:p w14:paraId="18FF201E" w14:textId="77777777" w:rsidR="004C7035" w:rsidRPr="00241FA5" w:rsidRDefault="00D86C88" w:rsidP="008B44F8">
      <w:pPr>
        <w:pStyle w:val="BodyText"/>
        <w:ind w:left="0" w:right="4173"/>
      </w:pPr>
      <w:r w:rsidRPr="00241FA5">
        <w:rPr>
          <w:b/>
          <w:bCs/>
        </w:rPr>
        <w:t>Table</w:t>
      </w:r>
      <w:r w:rsidRPr="00241FA5">
        <w:rPr>
          <w:b/>
          <w:bCs/>
          <w:spacing w:val="-6"/>
        </w:rPr>
        <w:t xml:space="preserve"> </w:t>
      </w:r>
      <w:r w:rsidRPr="00241FA5">
        <w:rPr>
          <w:b/>
          <w:bCs/>
        </w:rPr>
        <w:t>of</w:t>
      </w:r>
      <w:r w:rsidRPr="00241FA5">
        <w:rPr>
          <w:b/>
          <w:bCs/>
          <w:spacing w:val="-6"/>
        </w:rPr>
        <w:t xml:space="preserve"> </w:t>
      </w:r>
      <w:r w:rsidRPr="00241FA5">
        <w:rPr>
          <w:b/>
          <w:bCs/>
        </w:rPr>
        <w:t>Contents</w:t>
      </w:r>
      <w:r w:rsidRPr="00241FA5">
        <w:t>:</w:t>
      </w:r>
      <w:r w:rsidRPr="00241FA5">
        <w:rPr>
          <w:spacing w:val="-6"/>
        </w:rPr>
        <w:t xml:space="preserve"> </w:t>
      </w:r>
      <w:r w:rsidRPr="00241FA5">
        <w:rPr>
          <w:i/>
          <w:iCs/>
        </w:rPr>
        <w:t>including</w:t>
      </w:r>
      <w:r w:rsidRPr="00241FA5">
        <w:rPr>
          <w:i/>
          <w:iCs/>
          <w:spacing w:val="-6"/>
        </w:rPr>
        <w:t xml:space="preserve"> </w:t>
      </w:r>
      <w:r w:rsidRPr="00241FA5">
        <w:rPr>
          <w:i/>
          <w:iCs/>
        </w:rPr>
        <w:t>bibliography,</w:t>
      </w:r>
      <w:r w:rsidRPr="00241FA5">
        <w:rPr>
          <w:i/>
          <w:iCs/>
          <w:spacing w:val="-6"/>
        </w:rPr>
        <w:t xml:space="preserve"> </w:t>
      </w:r>
      <w:r w:rsidRPr="00241FA5">
        <w:rPr>
          <w:i/>
          <w:iCs/>
        </w:rPr>
        <w:t>appendices,</w:t>
      </w:r>
      <w:r w:rsidRPr="00241FA5">
        <w:rPr>
          <w:i/>
          <w:iCs/>
          <w:spacing w:val="-6"/>
        </w:rPr>
        <w:t xml:space="preserve"> </w:t>
      </w:r>
      <w:r w:rsidRPr="00241FA5">
        <w:rPr>
          <w:i/>
          <w:iCs/>
        </w:rPr>
        <w:t>etc.</w:t>
      </w:r>
      <w:r w:rsidRPr="00241FA5">
        <w:t xml:space="preserve"> </w:t>
      </w:r>
      <w:r w:rsidRPr="00241FA5">
        <w:rPr>
          <w:b/>
          <w:bCs/>
        </w:rPr>
        <w:t>List of Tables</w:t>
      </w:r>
    </w:p>
    <w:p w14:paraId="7B5AE61D" w14:textId="77777777" w:rsidR="00597EBD" w:rsidRPr="00241FA5" w:rsidRDefault="00D86C88" w:rsidP="008B44F8">
      <w:pPr>
        <w:pStyle w:val="BodyText"/>
        <w:ind w:left="0" w:right="6648" w:hanging="10"/>
        <w:rPr>
          <w:b/>
          <w:bCs/>
          <w:spacing w:val="-8"/>
        </w:rPr>
      </w:pPr>
      <w:r w:rsidRPr="00241FA5">
        <w:rPr>
          <w:b/>
          <w:bCs/>
        </w:rPr>
        <w:t>List</w:t>
      </w:r>
      <w:r w:rsidRPr="00241FA5">
        <w:rPr>
          <w:b/>
          <w:bCs/>
          <w:spacing w:val="-8"/>
        </w:rPr>
        <w:t xml:space="preserve"> </w:t>
      </w:r>
      <w:r w:rsidRPr="00241FA5">
        <w:rPr>
          <w:b/>
          <w:bCs/>
        </w:rPr>
        <w:t>of</w:t>
      </w:r>
      <w:r w:rsidRPr="00241FA5">
        <w:rPr>
          <w:b/>
          <w:bCs/>
          <w:spacing w:val="-8"/>
        </w:rPr>
        <w:t xml:space="preserve"> </w:t>
      </w:r>
      <w:r w:rsidRPr="00241FA5">
        <w:rPr>
          <w:b/>
          <w:bCs/>
        </w:rPr>
        <w:t>Figures</w:t>
      </w:r>
      <w:r w:rsidRPr="00241FA5">
        <w:rPr>
          <w:b/>
          <w:bCs/>
          <w:spacing w:val="-8"/>
        </w:rPr>
        <w:t xml:space="preserve"> </w:t>
      </w:r>
    </w:p>
    <w:p w14:paraId="0E7FDC58" w14:textId="0D2263CA" w:rsidR="004C7035" w:rsidRPr="00241FA5" w:rsidRDefault="00D86C88" w:rsidP="008B44F8">
      <w:pPr>
        <w:pStyle w:val="BodyText"/>
        <w:ind w:left="0" w:right="6648" w:hanging="10"/>
      </w:pPr>
      <w:r w:rsidRPr="00241FA5">
        <w:rPr>
          <w:b/>
          <w:bCs/>
        </w:rPr>
        <w:t>List of Abbreviations</w:t>
      </w:r>
    </w:p>
    <w:p w14:paraId="500CA72F" w14:textId="40A89E42" w:rsidR="00597EBD" w:rsidRPr="00241FA5" w:rsidRDefault="00D86C88" w:rsidP="008B44F8">
      <w:pPr>
        <w:pStyle w:val="BodyText"/>
        <w:spacing w:before="12"/>
        <w:ind w:left="0" w:hanging="10"/>
      </w:pPr>
      <w:r w:rsidRPr="00241FA5">
        <w:rPr>
          <w:b/>
          <w:bCs/>
        </w:rPr>
        <w:t>Chapter 1</w:t>
      </w:r>
      <w:r w:rsidRPr="00241FA5">
        <w:rPr>
          <w:b/>
          <w:bCs/>
          <w:spacing w:val="40"/>
        </w:rPr>
        <w:t xml:space="preserve"> </w:t>
      </w:r>
      <w:r w:rsidRPr="00241FA5">
        <w:t>Introduction:</w:t>
      </w:r>
      <w:r w:rsidR="00597EBD" w:rsidRPr="00241FA5">
        <w:t xml:space="preserve"> </w:t>
      </w:r>
      <w:r w:rsidR="00597EBD" w:rsidRPr="00241FA5">
        <w:rPr>
          <w:i/>
          <w:iCs/>
        </w:rPr>
        <w:t>States the theme, aims, goals, hypotheses or research questions and the purpose in addressing them</w:t>
      </w:r>
      <w:r w:rsidR="00597EBD" w:rsidRPr="00241FA5">
        <w:t xml:space="preserve"> </w:t>
      </w:r>
    </w:p>
    <w:p w14:paraId="73D1EE41" w14:textId="58982905" w:rsidR="00597EBD" w:rsidRPr="00241FA5" w:rsidRDefault="00597EBD" w:rsidP="008B44F8">
      <w:pPr>
        <w:pStyle w:val="BodyText"/>
        <w:spacing w:before="12"/>
        <w:ind w:left="0" w:hanging="10"/>
        <w:rPr>
          <w:spacing w:val="40"/>
        </w:rPr>
      </w:pPr>
      <w:r w:rsidRPr="00241FA5">
        <w:rPr>
          <w:b/>
          <w:bCs/>
        </w:rPr>
        <w:t>Chapter 2</w:t>
      </w:r>
      <w:r w:rsidRPr="00241FA5">
        <w:t xml:space="preserve"> </w:t>
      </w:r>
      <w:r w:rsidR="00621BA0" w:rsidRPr="00241FA5">
        <w:t>Literature Review:</w:t>
      </w:r>
      <w:r w:rsidR="005C2D7C" w:rsidRPr="00241FA5">
        <w:t xml:space="preserve"> </w:t>
      </w:r>
      <w:r w:rsidR="005C2D7C" w:rsidRPr="00241FA5">
        <w:rPr>
          <w:i/>
          <w:iCs/>
        </w:rPr>
        <w:t>Description, summary and evaluation of relevant literature and works that form the basis or underpinnings for the research/scholarly work presented in the thesis. This can be a separate section/chapter or be contained within the introduction</w:t>
      </w:r>
    </w:p>
    <w:p w14:paraId="31841E46" w14:textId="77777777" w:rsidR="00597EBD" w:rsidRPr="00241FA5" w:rsidRDefault="00D86C88" w:rsidP="008B44F8">
      <w:pPr>
        <w:pStyle w:val="BodyText"/>
        <w:spacing w:before="12"/>
        <w:ind w:left="0" w:hanging="10"/>
      </w:pPr>
      <w:r w:rsidRPr="00241FA5">
        <w:rPr>
          <w:b/>
          <w:bCs/>
        </w:rPr>
        <w:t>Chapter</w:t>
      </w:r>
      <w:r w:rsidRPr="00241FA5">
        <w:rPr>
          <w:b/>
          <w:bCs/>
          <w:spacing w:val="-8"/>
        </w:rPr>
        <w:t xml:space="preserve"> </w:t>
      </w:r>
      <w:r w:rsidRPr="00241FA5">
        <w:rPr>
          <w:b/>
          <w:bCs/>
        </w:rPr>
        <w:t>2</w:t>
      </w:r>
      <w:r w:rsidRPr="00241FA5">
        <w:rPr>
          <w:spacing w:val="40"/>
        </w:rPr>
        <w:t xml:space="preserve"> </w:t>
      </w:r>
      <w:r w:rsidRPr="00241FA5">
        <w:t>Materials</w:t>
      </w:r>
      <w:r w:rsidRPr="00241FA5">
        <w:rPr>
          <w:spacing w:val="-8"/>
        </w:rPr>
        <w:t xml:space="preserve"> </w:t>
      </w:r>
      <w:r w:rsidRPr="00241FA5">
        <w:t>and</w:t>
      </w:r>
      <w:r w:rsidRPr="00241FA5">
        <w:rPr>
          <w:spacing w:val="-8"/>
        </w:rPr>
        <w:t xml:space="preserve"> </w:t>
      </w:r>
      <w:r w:rsidRPr="00241FA5">
        <w:t xml:space="preserve">Methods </w:t>
      </w:r>
    </w:p>
    <w:p w14:paraId="36B69DB5" w14:textId="10769D7A" w:rsidR="004C7035" w:rsidRPr="00241FA5" w:rsidRDefault="00D86C88" w:rsidP="008B44F8">
      <w:pPr>
        <w:pStyle w:val="BodyText"/>
        <w:spacing w:before="12"/>
        <w:ind w:left="0" w:hanging="10"/>
      </w:pPr>
      <w:r w:rsidRPr="00241FA5">
        <w:rPr>
          <w:b/>
          <w:bCs/>
        </w:rPr>
        <w:t>Chapter 3</w:t>
      </w:r>
      <w:r w:rsidRPr="00241FA5">
        <w:rPr>
          <w:spacing w:val="40"/>
        </w:rPr>
        <w:t xml:space="preserve"> </w:t>
      </w:r>
      <w:r w:rsidRPr="00241FA5">
        <w:t>Results</w:t>
      </w:r>
    </w:p>
    <w:p w14:paraId="16CD0272" w14:textId="77777777" w:rsidR="004C7035" w:rsidRPr="00241FA5" w:rsidRDefault="00D86C88" w:rsidP="008B44F8">
      <w:pPr>
        <w:pStyle w:val="BodyText"/>
        <w:spacing w:before="1"/>
        <w:ind w:left="0" w:right="4562"/>
      </w:pPr>
      <w:r w:rsidRPr="00241FA5">
        <w:rPr>
          <w:b/>
          <w:bCs/>
        </w:rPr>
        <w:t>Chapter</w:t>
      </w:r>
      <w:r w:rsidRPr="00241FA5">
        <w:rPr>
          <w:b/>
          <w:bCs/>
          <w:spacing w:val="-6"/>
        </w:rPr>
        <w:t xml:space="preserve"> </w:t>
      </w:r>
      <w:r w:rsidRPr="00241FA5">
        <w:rPr>
          <w:b/>
          <w:bCs/>
        </w:rPr>
        <w:t>4</w:t>
      </w:r>
      <w:r w:rsidRPr="00241FA5">
        <w:rPr>
          <w:spacing w:val="40"/>
        </w:rPr>
        <w:t xml:space="preserve"> </w:t>
      </w:r>
      <w:r w:rsidRPr="00241FA5">
        <w:t>Discussion:</w:t>
      </w:r>
      <w:r w:rsidRPr="00241FA5">
        <w:rPr>
          <w:spacing w:val="-6"/>
        </w:rPr>
        <w:t xml:space="preserve"> </w:t>
      </w:r>
      <w:r w:rsidRPr="00241FA5">
        <w:rPr>
          <w:i/>
          <w:iCs/>
        </w:rPr>
        <w:t>including</w:t>
      </w:r>
      <w:r w:rsidRPr="00241FA5">
        <w:rPr>
          <w:i/>
          <w:iCs/>
          <w:spacing w:val="-6"/>
        </w:rPr>
        <w:t xml:space="preserve"> </w:t>
      </w:r>
      <w:r w:rsidRPr="00241FA5">
        <w:rPr>
          <w:i/>
          <w:iCs/>
        </w:rPr>
        <w:t>Future</w:t>
      </w:r>
      <w:r w:rsidRPr="00241FA5">
        <w:rPr>
          <w:i/>
          <w:iCs/>
          <w:spacing w:val="-6"/>
        </w:rPr>
        <w:t xml:space="preserve"> </w:t>
      </w:r>
      <w:r w:rsidRPr="00241FA5">
        <w:rPr>
          <w:i/>
          <w:iCs/>
        </w:rPr>
        <w:t>Directions</w:t>
      </w:r>
      <w:r w:rsidRPr="00241FA5">
        <w:t xml:space="preserve"> </w:t>
      </w:r>
      <w:r w:rsidRPr="00241FA5">
        <w:rPr>
          <w:b/>
          <w:bCs/>
        </w:rPr>
        <w:t>Chapter 5</w:t>
      </w:r>
      <w:r w:rsidRPr="00241FA5">
        <w:rPr>
          <w:spacing w:val="40"/>
        </w:rPr>
        <w:t xml:space="preserve"> </w:t>
      </w:r>
      <w:r w:rsidRPr="00241FA5">
        <w:t>Bibliography or References</w:t>
      </w:r>
    </w:p>
    <w:p w14:paraId="51E39326" w14:textId="77777777" w:rsidR="004C7035" w:rsidRPr="00241FA5" w:rsidRDefault="00D86C88" w:rsidP="008B44F8">
      <w:pPr>
        <w:pStyle w:val="BodyText"/>
        <w:spacing w:before="5"/>
        <w:ind w:left="0"/>
      </w:pPr>
      <w:r w:rsidRPr="00241FA5">
        <w:rPr>
          <w:b/>
          <w:bCs/>
        </w:rPr>
        <w:t>Chapter</w:t>
      </w:r>
      <w:r w:rsidRPr="00241FA5">
        <w:rPr>
          <w:b/>
          <w:bCs/>
          <w:spacing w:val="-4"/>
        </w:rPr>
        <w:t xml:space="preserve"> </w:t>
      </w:r>
      <w:r w:rsidRPr="00241FA5">
        <w:rPr>
          <w:b/>
          <w:bCs/>
        </w:rPr>
        <w:t>6</w:t>
      </w:r>
      <w:r w:rsidRPr="00241FA5">
        <w:rPr>
          <w:spacing w:val="54"/>
        </w:rPr>
        <w:t xml:space="preserve"> </w:t>
      </w:r>
      <w:r w:rsidRPr="00241FA5">
        <w:t>Appendices:</w:t>
      </w:r>
      <w:r w:rsidRPr="00241FA5">
        <w:rPr>
          <w:spacing w:val="54"/>
        </w:rPr>
        <w:t xml:space="preserve"> </w:t>
      </w:r>
      <w:r w:rsidRPr="00241FA5">
        <w:t>if</w:t>
      </w:r>
      <w:r w:rsidRPr="00241FA5">
        <w:rPr>
          <w:spacing w:val="-3"/>
        </w:rPr>
        <w:t xml:space="preserve"> </w:t>
      </w:r>
      <w:r w:rsidRPr="00241FA5">
        <w:rPr>
          <w:spacing w:val="-2"/>
        </w:rPr>
        <w:t>required</w:t>
      </w:r>
    </w:p>
    <w:p w14:paraId="2290FA70" w14:textId="77777777" w:rsidR="004C7035" w:rsidRPr="00241FA5" w:rsidRDefault="004C7035" w:rsidP="008B44F8">
      <w:pPr>
        <w:pStyle w:val="BodyText"/>
        <w:ind w:left="0"/>
      </w:pPr>
    </w:p>
    <w:p w14:paraId="17620596" w14:textId="181156E0" w:rsidR="009354A9" w:rsidRPr="00241FA5" w:rsidRDefault="00D86C88" w:rsidP="008B44F8">
      <w:pPr>
        <w:pStyle w:val="Heading1"/>
        <w:ind w:left="0" w:right="352"/>
      </w:pPr>
      <w:r w:rsidRPr="00241FA5">
        <w:t>All</w:t>
      </w:r>
      <w:r w:rsidRPr="00241FA5">
        <w:rPr>
          <w:spacing w:val="-3"/>
        </w:rPr>
        <w:t xml:space="preserve"> </w:t>
      </w:r>
      <w:r w:rsidRPr="00241FA5">
        <w:t>Tables</w:t>
      </w:r>
      <w:r w:rsidRPr="00241FA5">
        <w:rPr>
          <w:spacing w:val="-3"/>
        </w:rPr>
        <w:t xml:space="preserve"> </w:t>
      </w:r>
      <w:r w:rsidRPr="00241FA5">
        <w:t>and</w:t>
      </w:r>
      <w:r w:rsidRPr="00241FA5">
        <w:rPr>
          <w:spacing w:val="-3"/>
        </w:rPr>
        <w:t xml:space="preserve"> </w:t>
      </w:r>
      <w:r w:rsidRPr="00241FA5">
        <w:t>Figures</w:t>
      </w:r>
      <w:r w:rsidRPr="00241FA5">
        <w:rPr>
          <w:spacing w:val="-3"/>
        </w:rPr>
        <w:t xml:space="preserve"> </w:t>
      </w:r>
      <w:r w:rsidRPr="00241FA5">
        <w:t>should</w:t>
      </w:r>
      <w:r w:rsidRPr="00241FA5">
        <w:rPr>
          <w:spacing w:val="-3"/>
        </w:rPr>
        <w:t xml:space="preserve"> </w:t>
      </w:r>
      <w:r w:rsidRPr="00241FA5">
        <w:t>appear</w:t>
      </w:r>
      <w:r w:rsidRPr="00241FA5">
        <w:rPr>
          <w:spacing w:val="-3"/>
        </w:rPr>
        <w:t xml:space="preserve"> </w:t>
      </w:r>
      <w:r w:rsidRPr="00241FA5">
        <w:t>immediately</w:t>
      </w:r>
      <w:r w:rsidRPr="00241FA5">
        <w:rPr>
          <w:spacing w:val="-3"/>
        </w:rPr>
        <w:t xml:space="preserve"> </w:t>
      </w:r>
      <w:r w:rsidRPr="00241FA5">
        <w:t>following</w:t>
      </w:r>
      <w:r w:rsidRPr="00241FA5">
        <w:rPr>
          <w:spacing w:val="-3"/>
        </w:rPr>
        <w:t xml:space="preserve"> </w:t>
      </w:r>
      <w:r w:rsidRPr="00241FA5">
        <w:t>their</w:t>
      </w:r>
      <w:r w:rsidRPr="00241FA5">
        <w:rPr>
          <w:spacing w:val="-3"/>
        </w:rPr>
        <w:t xml:space="preserve"> </w:t>
      </w:r>
      <w:r w:rsidRPr="00241FA5">
        <w:t>first</w:t>
      </w:r>
      <w:r w:rsidRPr="00241FA5">
        <w:rPr>
          <w:spacing w:val="-3"/>
        </w:rPr>
        <w:t xml:space="preserve"> </w:t>
      </w:r>
      <w:r w:rsidRPr="00241FA5">
        <w:t>mention</w:t>
      </w:r>
      <w:r w:rsidRPr="00241FA5">
        <w:rPr>
          <w:spacing w:val="-3"/>
        </w:rPr>
        <w:t xml:space="preserve"> </w:t>
      </w:r>
      <w:r w:rsidRPr="00241FA5">
        <w:t>in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text or on the next page</w:t>
      </w:r>
      <w:r w:rsidR="006609A9" w:rsidRPr="00241FA5">
        <w:t xml:space="preserve">. Alternatively for large figures, they can </w:t>
      </w:r>
      <w:r w:rsidR="0088422D" w:rsidRPr="00241FA5">
        <w:t xml:space="preserve">appear </w:t>
      </w:r>
      <w:r w:rsidR="009354A9" w:rsidRPr="00241FA5">
        <w:t>at the end of the section where they are first mentioned.</w:t>
      </w:r>
    </w:p>
    <w:p w14:paraId="0A6EF208" w14:textId="5F467719" w:rsidR="004C7035" w:rsidRPr="00241FA5" w:rsidRDefault="00D86C88" w:rsidP="008B44F8">
      <w:pPr>
        <w:pStyle w:val="BodyText"/>
        <w:ind w:left="0" w:right="165" w:hanging="10"/>
      </w:pPr>
      <w:r w:rsidRPr="00241FA5">
        <w:rPr>
          <w:b/>
        </w:rPr>
        <w:lastRenderedPageBreak/>
        <w:t xml:space="preserve">MANUSCRIPT form of thesis: </w:t>
      </w:r>
      <w:r w:rsidRPr="00241FA5">
        <w:t xml:space="preserve">The manuscripts included need not be published or accepted for publication at the time of the thesis </w:t>
      </w:r>
      <w:r w:rsidR="0058292E" w:rsidRPr="00241FA5">
        <w:t>defense</w:t>
      </w:r>
      <w:r w:rsidRPr="00241FA5">
        <w:t>, but this format is intended for use in theses when 2 or</w:t>
      </w:r>
      <w:r w:rsidRPr="00241FA5">
        <w:rPr>
          <w:spacing w:val="-4"/>
        </w:rPr>
        <w:t xml:space="preserve"> </w:t>
      </w:r>
      <w:r w:rsidRPr="00241FA5">
        <w:t>more</w:t>
      </w:r>
      <w:r w:rsidRPr="00241FA5">
        <w:rPr>
          <w:spacing w:val="-4"/>
        </w:rPr>
        <w:t xml:space="preserve"> </w:t>
      </w:r>
      <w:r w:rsidRPr="00241FA5">
        <w:rPr>
          <w:u w:val="single"/>
        </w:rPr>
        <w:t>full</w:t>
      </w:r>
      <w:r w:rsidRPr="00241FA5">
        <w:rPr>
          <w:spacing w:val="-4"/>
          <w:u w:val="single"/>
        </w:rPr>
        <w:t xml:space="preserve"> </w:t>
      </w:r>
      <w:r w:rsidRPr="00241FA5">
        <w:rPr>
          <w:u w:val="single"/>
        </w:rPr>
        <w:t>length</w:t>
      </w:r>
      <w:r w:rsidRPr="00241FA5">
        <w:rPr>
          <w:spacing w:val="-3"/>
        </w:rPr>
        <w:t xml:space="preserve"> </w:t>
      </w:r>
      <w:r w:rsidRPr="00241FA5">
        <w:t>manuscripts</w:t>
      </w:r>
      <w:r w:rsidRPr="00241FA5">
        <w:rPr>
          <w:spacing w:val="-4"/>
        </w:rPr>
        <w:t xml:space="preserve"> </w:t>
      </w:r>
      <w:r w:rsidRPr="00241FA5">
        <w:t>(excludes</w:t>
      </w:r>
      <w:r w:rsidRPr="00241FA5">
        <w:rPr>
          <w:spacing w:val="-4"/>
        </w:rPr>
        <w:t xml:space="preserve"> </w:t>
      </w:r>
      <w:r w:rsidRPr="00241FA5">
        <w:t>Notes,</w:t>
      </w:r>
      <w:r w:rsidRPr="00241FA5">
        <w:rPr>
          <w:spacing w:val="-4"/>
        </w:rPr>
        <w:t xml:space="preserve"> </w:t>
      </w:r>
      <w:r w:rsidRPr="00241FA5">
        <w:t>Editorials,</w:t>
      </w:r>
      <w:r w:rsidRPr="00241FA5">
        <w:rPr>
          <w:spacing w:val="-4"/>
        </w:rPr>
        <w:t xml:space="preserve"> </w:t>
      </w:r>
      <w:r w:rsidRPr="00241FA5">
        <w:t>Rapid</w:t>
      </w:r>
      <w:r w:rsidRPr="00241FA5">
        <w:rPr>
          <w:spacing w:val="-4"/>
        </w:rPr>
        <w:t xml:space="preserve"> </w:t>
      </w:r>
      <w:r w:rsidRPr="00241FA5">
        <w:t>Communications,</w:t>
      </w:r>
      <w:r w:rsidRPr="00241FA5">
        <w:rPr>
          <w:spacing w:val="-4"/>
        </w:rPr>
        <w:t xml:space="preserve"> </w:t>
      </w:r>
      <w:r w:rsidR="008873E7" w:rsidRPr="00241FA5">
        <w:t>or similar</w:t>
      </w:r>
      <w:r w:rsidRPr="00241FA5">
        <w:t>)</w:t>
      </w:r>
      <w:r w:rsidRPr="00241FA5">
        <w:rPr>
          <w:spacing w:val="-4"/>
        </w:rPr>
        <w:t xml:space="preserve"> </w:t>
      </w:r>
      <w:r w:rsidRPr="00241FA5">
        <w:t>acceptable</w:t>
      </w:r>
      <w:r w:rsidRPr="00241FA5">
        <w:rPr>
          <w:spacing w:val="-4"/>
        </w:rPr>
        <w:t xml:space="preserve"> </w:t>
      </w:r>
      <w:r w:rsidRPr="00241FA5">
        <w:t>to</w:t>
      </w:r>
      <w:r w:rsidR="00A826B3" w:rsidRPr="00241FA5">
        <w:t xml:space="preserve"> </w:t>
      </w:r>
      <w:r w:rsidRPr="00241FA5">
        <w:t>the</w:t>
      </w:r>
      <w:r w:rsidRPr="00241FA5">
        <w:rPr>
          <w:spacing w:val="-2"/>
        </w:rPr>
        <w:t xml:space="preserve"> </w:t>
      </w:r>
      <w:r w:rsidRPr="00241FA5">
        <w:t>field</w:t>
      </w:r>
      <w:r w:rsidRPr="00241FA5">
        <w:rPr>
          <w:spacing w:val="-2"/>
        </w:rPr>
        <w:t xml:space="preserve"> </w:t>
      </w:r>
      <w:r w:rsidRPr="00241FA5">
        <w:t>with</w:t>
      </w:r>
      <w:r w:rsidRPr="00241FA5">
        <w:rPr>
          <w:spacing w:val="-2"/>
        </w:rPr>
        <w:t xml:space="preserve"> </w:t>
      </w:r>
      <w:r w:rsidRPr="00241FA5">
        <w:t>the</w:t>
      </w:r>
      <w:r w:rsidRPr="00241FA5">
        <w:rPr>
          <w:spacing w:val="-2"/>
        </w:rPr>
        <w:t xml:space="preserve"> </w:t>
      </w:r>
      <w:r w:rsidRPr="00241FA5">
        <w:t>student</w:t>
      </w:r>
      <w:r w:rsidRPr="00241FA5">
        <w:rPr>
          <w:spacing w:val="-2"/>
        </w:rPr>
        <w:t xml:space="preserve"> </w:t>
      </w:r>
      <w:r w:rsidRPr="00241FA5">
        <w:t>as</w:t>
      </w:r>
      <w:r w:rsidRPr="00241FA5">
        <w:rPr>
          <w:spacing w:val="-2"/>
        </w:rPr>
        <w:t xml:space="preserve"> </w:t>
      </w:r>
      <w:r w:rsidRPr="00241FA5">
        <w:t>first</w:t>
      </w:r>
      <w:r w:rsidRPr="00241FA5">
        <w:rPr>
          <w:spacing w:val="-2"/>
        </w:rPr>
        <w:t xml:space="preserve"> </w:t>
      </w:r>
      <w:r w:rsidRPr="00241FA5">
        <w:t>author/co-first</w:t>
      </w:r>
      <w:r w:rsidRPr="00241FA5">
        <w:rPr>
          <w:spacing w:val="-2"/>
        </w:rPr>
        <w:t xml:space="preserve"> </w:t>
      </w:r>
      <w:r w:rsidRPr="00241FA5">
        <w:t>author</w:t>
      </w:r>
      <w:r w:rsidRPr="00241FA5">
        <w:rPr>
          <w:spacing w:val="-2"/>
        </w:rPr>
        <w:t xml:space="preserve"> </w:t>
      </w:r>
      <w:r w:rsidRPr="00241FA5">
        <w:t>have</w:t>
      </w:r>
      <w:r w:rsidRPr="00241FA5">
        <w:rPr>
          <w:spacing w:val="-2"/>
        </w:rPr>
        <w:t xml:space="preserve"> </w:t>
      </w:r>
      <w:r w:rsidRPr="00241FA5">
        <w:t>been</w:t>
      </w:r>
      <w:r w:rsidRPr="00241FA5">
        <w:rPr>
          <w:spacing w:val="-2"/>
        </w:rPr>
        <w:t xml:space="preserve"> </w:t>
      </w:r>
      <w:r w:rsidRPr="00241FA5">
        <w:t>generated</w:t>
      </w:r>
      <w:r w:rsidRPr="00241FA5">
        <w:rPr>
          <w:spacing w:val="-2"/>
        </w:rPr>
        <w:t xml:space="preserve"> </w:t>
      </w:r>
      <w:r w:rsidRPr="00241FA5">
        <w:t>prior</w:t>
      </w:r>
      <w:r w:rsidRPr="00241FA5">
        <w:rPr>
          <w:spacing w:val="-2"/>
        </w:rPr>
        <w:t xml:space="preserve"> </w:t>
      </w:r>
      <w:r w:rsidRPr="00241FA5">
        <w:t>to</w:t>
      </w:r>
      <w:r w:rsidRPr="00241FA5">
        <w:rPr>
          <w:spacing w:val="-2"/>
        </w:rPr>
        <w:t xml:space="preserve"> </w:t>
      </w:r>
      <w:r w:rsidRPr="00241FA5">
        <w:t>the</w:t>
      </w:r>
      <w:r w:rsidRPr="00241FA5">
        <w:rPr>
          <w:spacing w:val="-2"/>
        </w:rPr>
        <w:t xml:space="preserve"> </w:t>
      </w:r>
      <w:r w:rsidRPr="00241FA5">
        <w:t>thesis</w:t>
      </w:r>
      <w:r w:rsidRPr="00241FA5">
        <w:rPr>
          <w:spacing w:val="-2"/>
        </w:rPr>
        <w:t xml:space="preserve"> </w:t>
      </w:r>
      <w:r w:rsidR="0058292E" w:rsidRPr="00241FA5">
        <w:t>defense</w:t>
      </w:r>
      <w:r w:rsidRPr="00241FA5">
        <w:t>.</w:t>
      </w:r>
      <w:r w:rsidRPr="00241FA5">
        <w:rPr>
          <w:spacing w:val="-3"/>
        </w:rPr>
        <w:t xml:space="preserve"> </w:t>
      </w:r>
      <w:r w:rsidRPr="00241FA5">
        <w:t>Publication</w:t>
      </w:r>
      <w:r w:rsidRPr="00241FA5">
        <w:rPr>
          <w:spacing w:val="-3"/>
        </w:rPr>
        <w:t xml:space="preserve"> </w:t>
      </w:r>
      <w:r w:rsidRPr="00241FA5">
        <w:t>or</w:t>
      </w:r>
      <w:r w:rsidRPr="00241FA5">
        <w:rPr>
          <w:spacing w:val="-3"/>
        </w:rPr>
        <w:t xml:space="preserve"> </w:t>
      </w:r>
      <w:r w:rsidRPr="00241FA5">
        <w:t>acceptance</w:t>
      </w:r>
      <w:r w:rsidRPr="00241FA5">
        <w:rPr>
          <w:spacing w:val="-3"/>
        </w:rPr>
        <w:t xml:space="preserve"> </w:t>
      </w:r>
      <w:r w:rsidRPr="00241FA5">
        <w:t>for</w:t>
      </w:r>
      <w:r w:rsidRPr="00241FA5">
        <w:rPr>
          <w:spacing w:val="-3"/>
        </w:rPr>
        <w:t xml:space="preserve"> </w:t>
      </w:r>
      <w:r w:rsidRPr="00241FA5">
        <w:t>publication</w:t>
      </w:r>
      <w:r w:rsidRPr="00241FA5">
        <w:rPr>
          <w:spacing w:val="-3"/>
        </w:rPr>
        <w:t xml:space="preserve"> </w:t>
      </w:r>
      <w:r w:rsidRPr="00241FA5">
        <w:t xml:space="preserve">of research results before presentation of the thesis in no way supersedes the University's judgment of the work at a thesis </w:t>
      </w:r>
      <w:r w:rsidR="0058292E" w:rsidRPr="00241FA5">
        <w:t>defense</w:t>
      </w:r>
      <w:r w:rsidRPr="00241FA5">
        <w:t>. Results that the student wishes to include in the thesis that do not fit within a particular manuscript may be included in an appendix. References used within each chapter will be cited in a References or Bibliography section after the General Discussion.</w:t>
      </w:r>
    </w:p>
    <w:p w14:paraId="5D47DA92" w14:textId="77777777" w:rsidR="004C7035" w:rsidRPr="00241FA5" w:rsidRDefault="004C7035" w:rsidP="008B44F8">
      <w:pPr>
        <w:pStyle w:val="BodyText"/>
        <w:spacing w:before="6"/>
        <w:ind w:left="0"/>
      </w:pPr>
    </w:p>
    <w:p w14:paraId="2898FFB0" w14:textId="4C2F6870" w:rsidR="004C7035" w:rsidRPr="00241FA5" w:rsidRDefault="00D86C88" w:rsidP="008B44F8">
      <w:pPr>
        <w:pStyle w:val="BodyText"/>
        <w:ind w:left="0" w:hanging="10"/>
      </w:pPr>
      <w:r w:rsidRPr="00241FA5">
        <w:t>If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Manuscript</w:t>
      </w:r>
      <w:r w:rsidRPr="00241FA5">
        <w:rPr>
          <w:spacing w:val="-3"/>
        </w:rPr>
        <w:t xml:space="preserve"> </w:t>
      </w:r>
      <w:r w:rsidRPr="00241FA5">
        <w:t>format</w:t>
      </w:r>
      <w:r w:rsidRPr="00241FA5">
        <w:rPr>
          <w:spacing w:val="-3"/>
        </w:rPr>
        <w:t xml:space="preserve"> </w:t>
      </w:r>
      <w:r w:rsidRPr="00241FA5">
        <w:t>is</w:t>
      </w:r>
      <w:r w:rsidRPr="00241FA5">
        <w:rPr>
          <w:spacing w:val="-3"/>
        </w:rPr>
        <w:t xml:space="preserve"> </w:t>
      </w:r>
      <w:r w:rsidRPr="00241FA5">
        <w:t>chosen,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following</w:t>
      </w:r>
      <w:r w:rsidRPr="00241FA5">
        <w:rPr>
          <w:spacing w:val="-3"/>
        </w:rPr>
        <w:t xml:space="preserve"> </w:t>
      </w:r>
      <w:r w:rsidRPr="00241FA5">
        <w:t>criteria</w:t>
      </w:r>
      <w:r w:rsidRPr="00241FA5">
        <w:rPr>
          <w:spacing w:val="-3"/>
        </w:rPr>
        <w:t xml:space="preserve"> </w:t>
      </w:r>
      <w:r w:rsidRPr="00241FA5">
        <w:t>must</w:t>
      </w:r>
      <w:r w:rsidRPr="00241FA5">
        <w:rPr>
          <w:spacing w:val="-3"/>
        </w:rPr>
        <w:t xml:space="preserve"> </w:t>
      </w:r>
      <w:r w:rsidRPr="00241FA5">
        <w:t>be</w:t>
      </w:r>
      <w:r w:rsidRPr="00241FA5">
        <w:rPr>
          <w:spacing w:val="-3"/>
        </w:rPr>
        <w:t xml:space="preserve"> </w:t>
      </w:r>
      <w:r w:rsidRPr="00241FA5">
        <w:t>met</w:t>
      </w:r>
      <w:r w:rsidRPr="00241FA5">
        <w:rPr>
          <w:spacing w:val="-3"/>
        </w:rPr>
        <w:t xml:space="preserve"> </w:t>
      </w:r>
      <w:r w:rsidRPr="00241FA5">
        <w:t>in</w:t>
      </w:r>
      <w:r w:rsidRPr="00241FA5">
        <w:rPr>
          <w:spacing w:val="-3"/>
        </w:rPr>
        <w:t xml:space="preserve"> </w:t>
      </w:r>
      <w:r w:rsidRPr="00241FA5">
        <w:t>addition</w:t>
      </w:r>
      <w:r w:rsidRPr="00241FA5">
        <w:rPr>
          <w:spacing w:val="-3"/>
        </w:rPr>
        <w:t xml:space="preserve"> </w:t>
      </w:r>
      <w:r w:rsidRPr="00241FA5">
        <w:t>to</w:t>
      </w:r>
      <w:r w:rsidRPr="00241FA5">
        <w:rPr>
          <w:spacing w:val="-3"/>
        </w:rPr>
        <w:t xml:space="preserve"> </w:t>
      </w:r>
      <w:r w:rsidRPr="00241FA5">
        <w:t>those</w:t>
      </w:r>
      <w:r w:rsidRPr="00241FA5">
        <w:rPr>
          <w:spacing w:val="-3"/>
        </w:rPr>
        <w:t xml:space="preserve"> </w:t>
      </w:r>
      <w:r w:rsidRPr="00241FA5">
        <w:t>designated</w:t>
      </w:r>
      <w:r w:rsidRPr="00241FA5">
        <w:rPr>
          <w:spacing w:val="-3"/>
        </w:rPr>
        <w:t xml:space="preserve"> </w:t>
      </w:r>
      <w:r w:rsidRPr="00241FA5">
        <w:t>by the SGS</w:t>
      </w:r>
      <w:r w:rsidR="000C4AC7" w:rsidRPr="00241FA5">
        <w:t>PA</w:t>
      </w:r>
      <w:r w:rsidRPr="00241FA5">
        <w:t>:</w:t>
      </w:r>
    </w:p>
    <w:p w14:paraId="5CB17917" w14:textId="77777777" w:rsidR="004C7035" w:rsidRPr="00241FA5" w:rsidRDefault="00D86C88" w:rsidP="008B44F8">
      <w:pPr>
        <w:pStyle w:val="ListParagraph"/>
        <w:numPr>
          <w:ilvl w:val="0"/>
          <w:numId w:val="1"/>
        </w:numPr>
        <w:tabs>
          <w:tab w:val="left" w:pos="836"/>
        </w:tabs>
        <w:spacing w:before="21"/>
        <w:ind w:left="709" w:hanging="283"/>
      </w:pPr>
      <w:r w:rsidRPr="00241FA5">
        <w:t>this</w:t>
      </w:r>
      <w:r w:rsidRPr="00241FA5">
        <w:rPr>
          <w:spacing w:val="-7"/>
        </w:rPr>
        <w:t xml:space="preserve"> </w:t>
      </w:r>
      <w:r w:rsidRPr="00241FA5">
        <w:t>format</w:t>
      </w:r>
      <w:r w:rsidRPr="00241FA5">
        <w:rPr>
          <w:spacing w:val="-4"/>
        </w:rPr>
        <w:t xml:space="preserve"> </w:t>
      </w:r>
      <w:r w:rsidRPr="00241FA5">
        <w:t>is</w:t>
      </w:r>
      <w:r w:rsidRPr="00241FA5">
        <w:rPr>
          <w:spacing w:val="-4"/>
        </w:rPr>
        <w:t xml:space="preserve"> </w:t>
      </w:r>
      <w:r w:rsidRPr="00241FA5">
        <w:t>only</w:t>
      </w:r>
      <w:r w:rsidRPr="00241FA5">
        <w:rPr>
          <w:spacing w:val="-4"/>
        </w:rPr>
        <w:t xml:space="preserve"> </w:t>
      </w:r>
      <w:r w:rsidRPr="00241FA5">
        <w:t>acceptable</w:t>
      </w:r>
      <w:r w:rsidRPr="00241FA5">
        <w:rPr>
          <w:spacing w:val="-4"/>
        </w:rPr>
        <w:t xml:space="preserve"> </w:t>
      </w:r>
      <w:r w:rsidRPr="00241FA5">
        <w:t>for</w:t>
      </w:r>
      <w:r w:rsidRPr="00241FA5">
        <w:rPr>
          <w:spacing w:val="-4"/>
        </w:rPr>
        <w:t xml:space="preserve"> </w:t>
      </w:r>
      <w:r w:rsidRPr="00241FA5">
        <w:t>theses</w:t>
      </w:r>
      <w:r w:rsidRPr="00241FA5">
        <w:rPr>
          <w:spacing w:val="-4"/>
        </w:rPr>
        <w:t xml:space="preserve"> </w:t>
      </w:r>
      <w:r w:rsidRPr="00241FA5">
        <w:t>with</w:t>
      </w:r>
      <w:r w:rsidRPr="00241FA5">
        <w:rPr>
          <w:spacing w:val="-4"/>
        </w:rPr>
        <w:t xml:space="preserve"> </w:t>
      </w:r>
      <w:r w:rsidRPr="00241FA5">
        <w:t>2</w:t>
      </w:r>
      <w:r w:rsidRPr="00241FA5">
        <w:rPr>
          <w:spacing w:val="-4"/>
        </w:rPr>
        <w:t xml:space="preserve"> </w:t>
      </w:r>
      <w:r w:rsidRPr="00241FA5">
        <w:t>or</w:t>
      </w:r>
      <w:r w:rsidRPr="00241FA5">
        <w:rPr>
          <w:spacing w:val="-4"/>
        </w:rPr>
        <w:t xml:space="preserve"> </w:t>
      </w:r>
      <w:r w:rsidRPr="00241FA5">
        <w:t>more</w:t>
      </w:r>
      <w:r w:rsidRPr="00241FA5">
        <w:rPr>
          <w:spacing w:val="-4"/>
        </w:rPr>
        <w:t xml:space="preserve"> </w:t>
      </w:r>
      <w:r w:rsidRPr="00241FA5">
        <w:rPr>
          <w:spacing w:val="-2"/>
        </w:rPr>
        <w:t>manuscripts</w:t>
      </w:r>
    </w:p>
    <w:p w14:paraId="1F7F46E4" w14:textId="77777777" w:rsidR="004C7035" w:rsidRPr="00241FA5" w:rsidRDefault="00D86C88" w:rsidP="008B44F8">
      <w:pPr>
        <w:pStyle w:val="ListParagraph"/>
        <w:numPr>
          <w:ilvl w:val="0"/>
          <w:numId w:val="1"/>
        </w:numPr>
        <w:tabs>
          <w:tab w:val="left" w:pos="836"/>
        </w:tabs>
        <w:ind w:left="709" w:right="699" w:hanging="283"/>
      </w:pPr>
      <w:r w:rsidRPr="00241FA5">
        <w:t>a</w:t>
      </w:r>
      <w:r w:rsidRPr="00241FA5">
        <w:rPr>
          <w:spacing w:val="-3"/>
        </w:rPr>
        <w:t xml:space="preserve"> </w:t>
      </w:r>
      <w:r w:rsidRPr="00241FA5">
        <w:t>preprint</w:t>
      </w:r>
      <w:r w:rsidRPr="00241FA5">
        <w:rPr>
          <w:spacing w:val="-3"/>
        </w:rPr>
        <w:t xml:space="preserve"> </w:t>
      </w:r>
      <w:r w:rsidRPr="00241FA5">
        <w:t>formatted</w:t>
      </w:r>
      <w:r w:rsidRPr="00241FA5">
        <w:rPr>
          <w:spacing w:val="-3"/>
        </w:rPr>
        <w:t xml:space="preserve"> </w:t>
      </w:r>
      <w:r w:rsidRPr="00241FA5">
        <w:t>version</w:t>
      </w:r>
      <w:r w:rsidRPr="00241FA5">
        <w:rPr>
          <w:spacing w:val="-3"/>
        </w:rPr>
        <w:t xml:space="preserve"> </w:t>
      </w:r>
      <w:r w:rsidRPr="00241FA5">
        <w:t>of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manuscript</w:t>
      </w:r>
      <w:r w:rsidRPr="00241FA5">
        <w:rPr>
          <w:spacing w:val="-3"/>
        </w:rPr>
        <w:t xml:space="preserve"> </w:t>
      </w:r>
      <w:r w:rsidRPr="00241FA5">
        <w:t>must</w:t>
      </w:r>
      <w:r w:rsidRPr="00241FA5">
        <w:rPr>
          <w:spacing w:val="-3"/>
        </w:rPr>
        <w:t xml:space="preserve"> </w:t>
      </w:r>
      <w:r w:rsidRPr="00241FA5">
        <w:t>be</w:t>
      </w:r>
      <w:r w:rsidRPr="00241FA5">
        <w:rPr>
          <w:spacing w:val="-3"/>
        </w:rPr>
        <w:t xml:space="preserve"> </w:t>
      </w:r>
      <w:r w:rsidRPr="00241FA5">
        <w:t>used</w:t>
      </w:r>
      <w:r w:rsidRPr="00241FA5">
        <w:rPr>
          <w:spacing w:val="-3"/>
        </w:rPr>
        <w:t xml:space="preserve"> </w:t>
      </w:r>
      <w:r w:rsidRPr="00241FA5">
        <w:t>rather</w:t>
      </w:r>
      <w:r w:rsidRPr="00241FA5">
        <w:rPr>
          <w:spacing w:val="-3"/>
        </w:rPr>
        <w:t xml:space="preserve"> </w:t>
      </w:r>
      <w:r w:rsidRPr="00241FA5">
        <w:t>than</w:t>
      </w:r>
      <w:r w:rsidRPr="00241FA5">
        <w:rPr>
          <w:spacing w:val="-3"/>
        </w:rPr>
        <w:t xml:space="preserve"> </w:t>
      </w:r>
      <w:r w:rsidRPr="00241FA5">
        <w:t>reprint</w:t>
      </w:r>
      <w:r w:rsidRPr="00241FA5">
        <w:rPr>
          <w:spacing w:val="-3"/>
        </w:rPr>
        <w:t xml:space="preserve"> </w:t>
      </w:r>
      <w:r w:rsidRPr="00241FA5">
        <w:t>so</w:t>
      </w:r>
      <w:r w:rsidRPr="00241FA5">
        <w:rPr>
          <w:spacing w:val="-3"/>
        </w:rPr>
        <w:t xml:space="preserve"> </w:t>
      </w:r>
      <w:r w:rsidRPr="00241FA5">
        <w:t>that</w:t>
      </w:r>
      <w:r w:rsidRPr="00241FA5">
        <w:rPr>
          <w:spacing w:val="-3"/>
        </w:rPr>
        <w:t xml:space="preserve"> </w:t>
      </w:r>
      <w:r w:rsidRPr="00241FA5">
        <w:t>the formatting throughout the thesis is consistent</w:t>
      </w:r>
    </w:p>
    <w:p w14:paraId="70CF6301" w14:textId="400E607E" w:rsidR="004C7035" w:rsidRPr="00241FA5" w:rsidRDefault="00D86C88" w:rsidP="008B44F8">
      <w:pPr>
        <w:pStyle w:val="ListParagraph"/>
        <w:numPr>
          <w:ilvl w:val="0"/>
          <w:numId w:val="1"/>
        </w:numPr>
        <w:tabs>
          <w:tab w:val="left" w:pos="836"/>
        </w:tabs>
        <w:spacing w:before="62"/>
        <w:ind w:left="709" w:right="862" w:hanging="283"/>
      </w:pPr>
      <w:r w:rsidRPr="00241FA5">
        <w:t>majority</w:t>
      </w:r>
      <w:r w:rsidRPr="00241FA5">
        <w:rPr>
          <w:spacing w:val="-3"/>
        </w:rPr>
        <w:t xml:space="preserve"> </w:t>
      </w:r>
      <w:r w:rsidRPr="00241FA5">
        <w:t>of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manuscripts</w:t>
      </w:r>
      <w:r w:rsidRPr="00241FA5">
        <w:rPr>
          <w:spacing w:val="-3"/>
        </w:rPr>
        <w:t xml:space="preserve"> </w:t>
      </w:r>
      <w:r w:rsidRPr="00241FA5">
        <w:t>must</w:t>
      </w:r>
      <w:r w:rsidRPr="00241FA5">
        <w:rPr>
          <w:spacing w:val="-3"/>
        </w:rPr>
        <w:t xml:space="preserve"> </w:t>
      </w:r>
      <w:r w:rsidRPr="00241FA5">
        <w:t>have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="00782038" w:rsidRPr="00241FA5">
        <w:t>student</w:t>
      </w:r>
      <w:r w:rsidRPr="00241FA5">
        <w:rPr>
          <w:spacing w:val="-3"/>
        </w:rPr>
        <w:t xml:space="preserve"> </w:t>
      </w:r>
      <w:r w:rsidRPr="00241FA5">
        <w:t>as</w:t>
      </w:r>
      <w:r w:rsidRPr="00241FA5">
        <w:rPr>
          <w:spacing w:val="-3"/>
        </w:rPr>
        <w:t xml:space="preserve"> </w:t>
      </w:r>
      <w:r w:rsidRPr="00241FA5">
        <w:t>either</w:t>
      </w:r>
      <w:r w:rsidRPr="00241FA5">
        <w:rPr>
          <w:spacing w:val="-3"/>
        </w:rPr>
        <w:t xml:space="preserve"> </w:t>
      </w:r>
      <w:r w:rsidRPr="00241FA5">
        <w:t>first</w:t>
      </w:r>
      <w:r w:rsidRPr="00241FA5">
        <w:rPr>
          <w:spacing w:val="-3"/>
        </w:rPr>
        <w:t xml:space="preserve"> </w:t>
      </w:r>
      <w:r w:rsidRPr="00241FA5">
        <w:t>or</w:t>
      </w:r>
      <w:r w:rsidRPr="00241FA5">
        <w:rPr>
          <w:spacing w:val="-3"/>
        </w:rPr>
        <w:t xml:space="preserve"> </w:t>
      </w:r>
      <w:r w:rsidRPr="00241FA5">
        <w:t>co-first</w:t>
      </w:r>
      <w:r w:rsidRPr="00241FA5">
        <w:rPr>
          <w:spacing w:val="-3"/>
        </w:rPr>
        <w:t xml:space="preserve"> </w:t>
      </w:r>
      <w:r w:rsidRPr="00241FA5">
        <w:t xml:space="preserve">author </w:t>
      </w:r>
    </w:p>
    <w:p w14:paraId="5F1616D2" w14:textId="02988A15" w:rsidR="004C7035" w:rsidRPr="00241FA5" w:rsidRDefault="00D86C88" w:rsidP="008B44F8">
      <w:pPr>
        <w:pStyle w:val="ListParagraph"/>
        <w:numPr>
          <w:ilvl w:val="0"/>
          <w:numId w:val="1"/>
        </w:numPr>
        <w:tabs>
          <w:tab w:val="left" w:pos="836"/>
        </w:tabs>
        <w:spacing w:before="61"/>
        <w:ind w:left="709" w:hanging="283"/>
      </w:pPr>
      <w:r w:rsidRPr="00241FA5">
        <w:t>students</w:t>
      </w:r>
      <w:r w:rsidRPr="00241FA5">
        <w:rPr>
          <w:spacing w:val="-7"/>
        </w:rPr>
        <w:t xml:space="preserve"> </w:t>
      </w:r>
      <w:r w:rsidRPr="00241FA5">
        <w:t>who</w:t>
      </w:r>
      <w:r w:rsidRPr="00241FA5">
        <w:rPr>
          <w:spacing w:val="-5"/>
        </w:rPr>
        <w:t xml:space="preserve"> </w:t>
      </w:r>
      <w:r w:rsidRPr="00241FA5">
        <w:t>have</w:t>
      </w:r>
      <w:r w:rsidRPr="00241FA5">
        <w:rPr>
          <w:spacing w:val="-5"/>
        </w:rPr>
        <w:t xml:space="preserve"> </w:t>
      </w:r>
      <w:r w:rsidRPr="00241FA5">
        <w:t>collaborated</w:t>
      </w:r>
      <w:r w:rsidRPr="00241FA5">
        <w:rPr>
          <w:spacing w:val="-4"/>
        </w:rPr>
        <w:t xml:space="preserve"> </w:t>
      </w:r>
      <w:r w:rsidRPr="00241FA5">
        <w:t>on</w:t>
      </w:r>
      <w:r w:rsidRPr="00241FA5">
        <w:rPr>
          <w:spacing w:val="-5"/>
        </w:rPr>
        <w:t xml:space="preserve"> </w:t>
      </w:r>
      <w:r w:rsidRPr="00241FA5">
        <w:t>a</w:t>
      </w:r>
      <w:r w:rsidRPr="00241FA5">
        <w:rPr>
          <w:spacing w:val="-5"/>
        </w:rPr>
        <w:t xml:space="preserve"> </w:t>
      </w:r>
      <w:r w:rsidRPr="00241FA5">
        <w:t>manuscript</w:t>
      </w:r>
      <w:r w:rsidRPr="00241FA5">
        <w:rPr>
          <w:spacing w:val="-4"/>
        </w:rPr>
        <w:t xml:space="preserve"> </w:t>
      </w:r>
      <w:r w:rsidRPr="00241FA5">
        <w:t>may</w:t>
      </w:r>
      <w:r w:rsidRPr="00241FA5">
        <w:rPr>
          <w:spacing w:val="-5"/>
        </w:rPr>
        <w:t xml:space="preserve"> </w:t>
      </w:r>
      <w:r w:rsidRPr="00241FA5">
        <w:t>each</w:t>
      </w:r>
      <w:r w:rsidRPr="00241FA5">
        <w:rPr>
          <w:spacing w:val="-5"/>
        </w:rPr>
        <w:t xml:space="preserve"> </w:t>
      </w:r>
      <w:r w:rsidRPr="00241FA5">
        <w:t>include</w:t>
      </w:r>
      <w:r w:rsidRPr="00241FA5">
        <w:rPr>
          <w:spacing w:val="-5"/>
        </w:rPr>
        <w:t xml:space="preserve"> </w:t>
      </w:r>
      <w:r w:rsidRPr="00241FA5">
        <w:t>it</w:t>
      </w:r>
      <w:r w:rsidRPr="00241FA5">
        <w:rPr>
          <w:spacing w:val="-4"/>
        </w:rPr>
        <w:t xml:space="preserve"> </w:t>
      </w:r>
      <w:r w:rsidRPr="00241FA5">
        <w:t>in</w:t>
      </w:r>
      <w:r w:rsidRPr="00241FA5">
        <w:rPr>
          <w:spacing w:val="-5"/>
        </w:rPr>
        <w:t xml:space="preserve"> </w:t>
      </w:r>
      <w:r w:rsidRPr="00241FA5">
        <w:t>their</w:t>
      </w:r>
      <w:r w:rsidRPr="00241FA5">
        <w:rPr>
          <w:spacing w:val="-5"/>
        </w:rPr>
        <w:t xml:space="preserve"> </w:t>
      </w:r>
      <w:r w:rsidRPr="00241FA5">
        <w:t>own</w:t>
      </w:r>
      <w:r w:rsidRPr="00241FA5">
        <w:rPr>
          <w:spacing w:val="-4"/>
        </w:rPr>
        <w:t xml:space="preserve"> </w:t>
      </w:r>
      <w:r w:rsidRPr="00241FA5">
        <w:rPr>
          <w:spacing w:val="-2"/>
        </w:rPr>
        <w:t>thesis</w:t>
      </w:r>
    </w:p>
    <w:p w14:paraId="6D76610F" w14:textId="77777777" w:rsidR="004C7035" w:rsidRPr="00241FA5" w:rsidRDefault="00D86C88" w:rsidP="008B44F8">
      <w:pPr>
        <w:pStyle w:val="ListParagraph"/>
        <w:numPr>
          <w:ilvl w:val="0"/>
          <w:numId w:val="1"/>
        </w:numPr>
        <w:tabs>
          <w:tab w:val="left" w:pos="836"/>
        </w:tabs>
        <w:ind w:left="709" w:right="490" w:hanging="283"/>
      </w:pPr>
      <w:r w:rsidRPr="00241FA5">
        <w:t>chapters</w:t>
      </w:r>
      <w:r w:rsidRPr="00241FA5">
        <w:rPr>
          <w:spacing w:val="-4"/>
        </w:rPr>
        <w:t xml:space="preserve"> </w:t>
      </w:r>
      <w:r w:rsidRPr="00241FA5">
        <w:t>composed</w:t>
      </w:r>
      <w:r w:rsidRPr="00241FA5">
        <w:rPr>
          <w:spacing w:val="-4"/>
        </w:rPr>
        <w:t xml:space="preserve"> </w:t>
      </w:r>
      <w:r w:rsidRPr="00241FA5">
        <w:t>with</w:t>
      </w:r>
      <w:r w:rsidRPr="00241FA5">
        <w:rPr>
          <w:spacing w:val="-4"/>
        </w:rPr>
        <w:t xml:space="preserve"> </w:t>
      </w:r>
      <w:r w:rsidRPr="00241FA5">
        <w:t>multiple</w:t>
      </w:r>
      <w:r w:rsidRPr="00241FA5">
        <w:rPr>
          <w:spacing w:val="-4"/>
        </w:rPr>
        <w:t xml:space="preserve"> </w:t>
      </w:r>
      <w:r w:rsidRPr="00241FA5">
        <w:t>authors/contributors</w:t>
      </w:r>
      <w:r w:rsidRPr="00241FA5">
        <w:rPr>
          <w:spacing w:val="-4"/>
        </w:rPr>
        <w:t xml:space="preserve"> </w:t>
      </w:r>
      <w:r w:rsidRPr="00241FA5">
        <w:t>should</w:t>
      </w:r>
      <w:r w:rsidRPr="00241FA5">
        <w:rPr>
          <w:spacing w:val="-4"/>
        </w:rPr>
        <w:t xml:space="preserve"> </w:t>
      </w:r>
      <w:r w:rsidRPr="00241FA5">
        <w:t>be</w:t>
      </w:r>
      <w:r w:rsidRPr="00241FA5">
        <w:rPr>
          <w:spacing w:val="-4"/>
        </w:rPr>
        <w:t xml:space="preserve"> </w:t>
      </w:r>
      <w:r w:rsidRPr="00241FA5">
        <w:t>preceded</w:t>
      </w:r>
      <w:r w:rsidRPr="00241FA5">
        <w:rPr>
          <w:spacing w:val="-4"/>
        </w:rPr>
        <w:t xml:space="preserve"> </w:t>
      </w:r>
      <w:r w:rsidRPr="00241FA5">
        <w:t>by</w:t>
      </w:r>
      <w:r w:rsidRPr="00241FA5">
        <w:rPr>
          <w:spacing w:val="-4"/>
        </w:rPr>
        <w:t xml:space="preserve"> </w:t>
      </w:r>
      <w:r w:rsidRPr="00241FA5">
        <w:t>a</w:t>
      </w:r>
      <w:r w:rsidRPr="00241FA5">
        <w:rPr>
          <w:spacing w:val="-4"/>
        </w:rPr>
        <w:t xml:space="preserve"> </w:t>
      </w:r>
      <w:r w:rsidRPr="00241FA5">
        <w:t>statement</w:t>
      </w:r>
      <w:r w:rsidRPr="00241FA5">
        <w:rPr>
          <w:spacing w:val="-4"/>
        </w:rPr>
        <w:t xml:space="preserve"> </w:t>
      </w:r>
      <w:r w:rsidRPr="00241FA5">
        <w:t>in which the student clearly identifies the contribution of each author to the manuscript</w:t>
      </w:r>
    </w:p>
    <w:p w14:paraId="7176766E" w14:textId="77777777" w:rsidR="004C7035" w:rsidRPr="00241FA5" w:rsidRDefault="00D86C88" w:rsidP="008B44F8">
      <w:pPr>
        <w:pStyle w:val="ListParagraph"/>
        <w:numPr>
          <w:ilvl w:val="0"/>
          <w:numId w:val="1"/>
        </w:numPr>
        <w:tabs>
          <w:tab w:val="left" w:pos="836"/>
        </w:tabs>
        <w:spacing w:before="51"/>
        <w:ind w:left="709" w:right="289" w:hanging="283"/>
      </w:pPr>
      <w:r w:rsidRPr="00241FA5">
        <w:t>reference</w:t>
      </w:r>
      <w:r w:rsidRPr="00241FA5">
        <w:rPr>
          <w:spacing w:val="-3"/>
        </w:rPr>
        <w:t xml:space="preserve"> </w:t>
      </w:r>
      <w:r w:rsidRPr="00241FA5">
        <w:t>formatting</w:t>
      </w:r>
      <w:r w:rsidRPr="00241FA5">
        <w:rPr>
          <w:spacing w:val="-3"/>
        </w:rPr>
        <w:t xml:space="preserve"> </w:t>
      </w:r>
      <w:r w:rsidRPr="00241FA5">
        <w:t>will</w:t>
      </w:r>
      <w:r w:rsidRPr="00241FA5">
        <w:rPr>
          <w:spacing w:val="-3"/>
        </w:rPr>
        <w:t xml:space="preserve"> </w:t>
      </w:r>
      <w:r w:rsidRPr="00241FA5">
        <w:t>be</w:t>
      </w:r>
      <w:r w:rsidRPr="00241FA5">
        <w:rPr>
          <w:spacing w:val="-3"/>
        </w:rPr>
        <w:t xml:space="preserve"> </w:t>
      </w:r>
      <w:r w:rsidRPr="00241FA5">
        <w:t>consistent</w:t>
      </w:r>
      <w:r w:rsidRPr="00241FA5">
        <w:rPr>
          <w:spacing w:val="-3"/>
        </w:rPr>
        <w:t xml:space="preserve"> </w:t>
      </w:r>
      <w:r w:rsidRPr="00241FA5">
        <w:t>throughout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thesis,</w:t>
      </w:r>
      <w:r w:rsidRPr="00241FA5">
        <w:rPr>
          <w:spacing w:val="-3"/>
        </w:rPr>
        <w:t xml:space="preserve"> </w:t>
      </w:r>
      <w:r w:rsidRPr="00241FA5">
        <w:t>will</w:t>
      </w:r>
      <w:r w:rsidRPr="00241FA5">
        <w:rPr>
          <w:spacing w:val="-3"/>
        </w:rPr>
        <w:t xml:space="preserve"> </w:t>
      </w:r>
      <w:r w:rsidRPr="00241FA5">
        <w:t>include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title</w:t>
      </w:r>
      <w:r w:rsidRPr="00241FA5">
        <w:rPr>
          <w:spacing w:val="-3"/>
        </w:rPr>
        <w:t xml:space="preserve"> </w:t>
      </w:r>
      <w:r w:rsidRPr="00241FA5">
        <w:t>of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citation and will be placed in a References or Bibliography section after the General Discussion</w:t>
      </w:r>
    </w:p>
    <w:p w14:paraId="68AA4F12" w14:textId="77777777" w:rsidR="004C7035" w:rsidRPr="00241FA5" w:rsidRDefault="004C7035" w:rsidP="008B44F8">
      <w:pPr>
        <w:pStyle w:val="BodyText"/>
        <w:spacing w:before="6"/>
        <w:ind w:left="0"/>
      </w:pPr>
    </w:p>
    <w:p w14:paraId="68A86225" w14:textId="77777777" w:rsidR="004C7035" w:rsidRPr="00241FA5" w:rsidRDefault="00D86C88" w:rsidP="008B44F8">
      <w:pPr>
        <w:pStyle w:val="Heading1"/>
        <w:ind w:left="0" w:firstLine="0"/>
      </w:pPr>
      <w:r w:rsidRPr="00241FA5">
        <w:rPr>
          <w:u w:val="thick"/>
        </w:rPr>
        <w:t>Layout</w:t>
      </w:r>
      <w:r w:rsidRPr="00241FA5">
        <w:rPr>
          <w:spacing w:val="-5"/>
          <w:u w:val="thick"/>
        </w:rPr>
        <w:t xml:space="preserve"> </w:t>
      </w:r>
      <w:r w:rsidRPr="00241FA5">
        <w:rPr>
          <w:u w:val="thick"/>
        </w:rPr>
        <w:t>for</w:t>
      </w:r>
      <w:r w:rsidRPr="00241FA5">
        <w:rPr>
          <w:spacing w:val="-5"/>
          <w:u w:val="thick"/>
        </w:rPr>
        <w:t xml:space="preserve"> </w:t>
      </w:r>
      <w:r w:rsidRPr="00241FA5">
        <w:rPr>
          <w:u w:val="thick"/>
        </w:rPr>
        <w:t>Manuscript</w:t>
      </w:r>
      <w:r w:rsidRPr="00241FA5">
        <w:rPr>
          <w:spacing w:val="-5"/>
          <w:u w:val="thick"/>
        </w:rPr>
        <w:t xml:space="preserve"> </w:t>
      </w:r>
      <w:r w:rsidRPr="00241FA5">
        <w:rPr>
          <w:u w:val="thick"/>
        </w:rPr>
        <w:t>form</w:t>
      </w:r>
      <w:r w:rsidRPr="00241FA5">
        <w:rPr>
          <w:spacing w:val="-5"/>
          <w:u w:val="thick"/>
        </w:rPr>
        <w:t xml:space="preserve"> </w:t>
      </w:r>
      <w:r w:rsidRPr="00241FA5">
        <w:rPr>
          <w:u w:val="thick"/>
        </w:rPr>
        <w:t>of</w:t>
      </w:r>
      <w:r w:rsidRPr="00241FA5">
        <w:rPr>
          <w:spacing w:val="-5"/>
          <w:u w:val="thick"/>
        </w:rPr>
        <w:t xml:space="preserve"> </w:t>
      </w:r>
      <w:r w:rsidRPr="00241FA5">
        <w:rPr>
          <w:spacing w:val="-2"/>
          <w:u w:val="thick"/>
        </w:rPr>
        <w:t>thesis</w:t>
      </w:r>
      <w:r w:rsidRPr="00241FA5">
        <w:rPr>
          <w:spacing w:val="-2"/>
        </w:rPr>
        <w:t>:</w:t>
      </w:r>
    </w:p>
    <w:p w14:paraId="1ECA01E8" w14:textId="77777777" w:rsidR="004C7035" w:rsidRPr="00241FA5" w:rsidRDefault="00D86C88" w:rsidP="008B44F8">
      <w:pPr>
        <w:pStyle w:val="BodyText"/>
        <w:spacing w:before="59"/>
        <w:ind w:left="0"/>
        <w:rPr>
          <w:b/>
          <w:bCs/>
        </w:rPr>
      </w:pPr>
      <w:r w:rsidRPr="00241FA5">
        <w:rPr>
          <w:b/>
          <w:bCs/>
        </w:rPr>
        <w:t>Title</w:t>
      </w:r>
      <w:r w:rsidRPr="00241FA5">
        <w:rPr>
          <w:b/>
          <w:bCs/>
          <w:spacing w:val="-1"/>
        </w:rPr>
        <w:t xml:space="preserve"> </w:t>
      </w:r>
      <w:r w:rsidRPr="00241FA5">
        <w:rPr>
          <w:b/>
          <w:bCs/>
          <w:spacing w:val="-4"/>
        </w:rPr>
        <w:t>page</w:t>
      </w:r>
    </w:p>
    <w:p w14:paraId="46B7DA4D" w14:textId="73E81DE7" w:rsidR="004C7035" w:rsidRPr="00241FA5" w:rsidRDefault="00D86C88" w:rsidP="008B44F8">
      <w:pPr>
        <w:pStyle w:val="BodyText"/>
        <w:spacing w:before="7"/>
        <w:ind w:left="0"/>
      </w:pPr>
      <w:r w:rsidRPr="00241FA5">
        <w:rPr>
          <w:b/>
          <w:bCs/>
        </w:rPr>
        <w:t>Abstract</w:t>
      </w:r>
      <w:r w:rsidRPr="00241FA5">
        <w:rPr>
          <w:spacing w:val="-7"/>
        </w:rPr>
        <w:t xml:space="preserve"> </w:t>
      </w:r>
      <w:r w:rsidRPr="00241FA5">
        <w:rPr>
          <w:i/>
          <w:iCs/>
        </w:rPr>
        <w:t>not</w:t>
      </w:r>
      <w:r w:rsidRPr="00241FA5">
        <w:rPr>
          <w:i/>
          <w:iCs/>
          <w:spacing w:val="-5"/>
        </w:rPr>
        <w:t xml:space="preserve"> </w:t>
      </w:r>
      <w:r w:rsidRPr="00241FA5">
        <w:rPr>
          <w:i/>
          <w:iCs/>
        </w:rPr>
        <w:t>more</w:t>
      </w:r>
      <w:r w:rsidRPr="00241FA5">
        <w:rPr>
          <w:i/>
          <w:iCs/>
          <w:spacing w:val="-4"/>
        </w:rPr>
        <w:t xml:space="preserve"> </w:t>
      </w:r>
      <w:r w:rsidRPr="00241FA5">
        <w:rPr>
          <w:i/>
          <w:iCs/>
        </w:rPr>
        <w:t>than</w:t>
      </w:r>
      <w:r w:rsidRPr="00241FA5">
        <w:rPr>
          <w:i/>
          <w:iCs/>
          <w:spacing w:val="-5"/>
        </w:rPr>
        <w:t xml:space="preserve"> </w:t>
      </w:r>
      <w:r w:rsidRPr="00241FA5">
        <w:rPr>
          <w:i/>
          <w:iCs/>
        </w:rPr>
        <w:t>350</w:t>
      </w:r>
      <w:r w:rsidRPr="00241FA5">
        <w:rPr>
          <w:i/>
          <w:iCs/>
          <w:spacing w:val="-4"/>
        </w:rPr>
        <w:t xml:space="preserve"> </w:t>
      </w:r>
      <w:r w:rsidRPr="00241FA5">
        <w:rPr>
          <w:i/>
          <w:iCs/>
          <w:spacing w:val="-2"/>
        </w:rPr>
        <w:t>words</w:t>
      </w:r>
    </w:p>
    <w:p w14:paraId="0A076532" w14:textId="77777777" w:rsidR="005C2D7C" w:rsidRPr="00241FA5" w:rsidRDefault="005C2D7C" w:rsidP="008B44F8">
      <w:pPr>
        <w:pStyle w:val="BodyText"/>
        <w:spacing w:before="2"/>
        <w:ind w:left="0"/>
      </w:pPr>
      <w:r w:rsidRPr="00241FA5">
        <w:rPr>
          <w:b/>
          <w:bCs/>
        </w:rPr>
        <w:t>Statement</w:t>
      </w:r>
      <w:r w:rsidRPr="00241FA5">
        <w:rPr>
          <w:b/>
          <w:bCs/>
          <w:spacing w:val="-1"/>
        </w:rPr>
        <w:t xml:space="preserve"> </w:t>
      </w:r>
      <w:r w:rsidRPr="00241FA5">
        <w:rPr>
          <w:b/>
          <w:bCs/>
        </w:rPr>
        <w:t>of</w:t>
      </w:r>
      <w:r w:rsidRPr="00241FA5">
        <w:rPr>
          <w:b/>
          <w:bCs/>
          <w:spacing w:val="-1"/>
        </w:rPr>
        <w:t xml:space="preserve"> </w:t>
      </w:r>
      <w:r w:rsidRPr="00241FA5">
        <w:rPr>
          <w:b/>
          <w:bCs/>
        </w:rPr>
        <w:t>Co-Authorship</w:t>
      </w:r>
      <w:r w:rsidRPr="00241FA5">
        <w:t>:</w:t>
      </w:r>
      <w:r w:rsidRPr="00241FA5">
        <w:rPr>
          <w:spacing w:val="-1"/>
        </w:rPr>
        <w:t xml:space="preserve"> </w:t>
      </w:r>
      <w:r w:rsidRPr="00241FA5">
        <w:rPr>
          <w:i/>
          <w:iCs/>
        </w:rPr>
        <w:t>if applicable (If any work presented in the thesis has been published, submitted, or is part of a collaborative work, the co-authors/co-contributors must be named, and the relative contributions of each stated. Note that co-authors may be other students)</w:t>
      </w:r>
      <w:r w:rsidRPr="00241FA5">
        <w:t xml:space="preserve"> </w:t>
      </w:r>
    </w:p>
    <w:p w14:paraId="7B566F1A" w14:textId="77777777" w:rsidR="004C7035" w:rsidRPr="00241FA5" w:rsidRDefault="00D86C88" w:rsidP="008B44F8">
      <w:pPr>
        <w:pStyle w:val="BodyText"/>
        <w:spacing w:before="14"/>
        <w:ind w:left="0"/>
        <w:rPr>
          <w:b/>
          <w:bCs/>
        </w:rPr>
      </w:pPr>
      <w:r w:rsidRPr="00241FA5">
        <w:rPr>
          <w:b/>
          <w:bCs/>
          <w:spacing w:val="-2"/>
        </w:rPr>
        <w:t>Acknowledgments</w:t>
      </w:r>
    </w:p>
    <w:p w14:paraId="3DF12265" w14:textId="0586B083" w:rsidR="004C7035" w:rsidRPr="00241FA5" w:rsidRDefault="00D86C88" w:rsidP="008B44F8">
      <w:pPr>
        <w:pStyle w:val="BodyText"/>
        <w:spacing w:before="25"/>
        <w:ind w:left="0" w:right="4173"/>
      </w:pPr>
      <w:r w:rsidRPr="00241FA5">
        <w:rPr>
          <w:b/>
          <w:bCs/>
        </w:rPr>
        <w:t>Table</w:t>
      </w:r>
      <w:r w:rsidRPr="00241FA5">
        <w:rPr>
          <w:b/>
          <w:bCs/>
          <w:spacing w:val="-6"/>
        </w:rPr>
        <w:t xml:space="preserve"> </w:t>
      </w:r>
      <w:r w:rsidRPr="00241FA5">
        <w:rPr>
          <w:b/>
          <w:bCs/>
        </w:rPr>
        <w:t>of</w:t>
      </w:r>
      <w:r w:rsidRPr="00241FA5">
        <w:rPr>
          <w:b/>
          <w:bCs/>
          <w:spacing w:val="-6"/>
        </w:rPr>
        <w:t xml:space="preserve"> </w:t>
      </w:r>
      <w:r w:rsidRPr="00241FA5">
        <w:rPr>
          <w:b/>
          <w:bCs/>
        </w:rPr>
        <w:t>Contents</w:t>
      </w:r>
      <w:r w:rsidRPr="00241FA5">
        <w:rPr>
          <w:spacing w:val="-6"/>
        </w:rPr>
        <w:t xml:space="preserve"> </w:t>
      </w:r>
      <w:r w:rsidRPr="00241FA5">
        <w:rPr>
          <w:i/>
          <w:iCs/>
        </w:rPr>
        <w:t>including</w:t>
      </w:r>
      <w:r w:rsidRPr="00241FA5">
        <w:rPr>
          <w:i/>
          <w:iCs/>
          <w:spacing w:val="-6"/>
        </w:rPr>
        <w:t xml:space="preserve"> </w:t>
      </w:r>
      <w:r w:rsidRPr="00241FA5">
        <w:rPr>
          <w:i/>
          <w:iCs/>
        </w:rPr>
        <w:t>bibliography,</w:t>
      </w:r>
      <w:r w:rsidRPr="00241FA5">
        <w:rPr>
          <w:i/>
          <w:iCs/>
          <w:spacing w:val="-6"/>
        </w:rPr>
        <w:t xml:space="preserve"> </w:t>
      </w:r>
      <w:r w:rsidRPr="00241FA5">
        <w:rPr>
          <w:i/>
          <w:iCs/>
        </w:rPr>
        <w:t>appendices,</w:t>
      </w:r>
      <w:r w:rsidRPr="00241FA5">
        <w:rPr>
          <w:i/>
          <w:iCs/>
          <w:spacing w:val="-6"/>
        </w:rPr>
        <w:t xml:space="preserve"> </w:t>
      </w:r>
      <w:r w:rsidRPr="00241FA5">
        <w:rPr>
          <w:i/>
          <w:iCs/>
        </w:rPr>
        <w:t>etc</w:t>
      </w:r>
      <w:r w:rsidRPr="00241FA5">
        <w:t xml:space="preserve">. </w:t>
      </w:r>
      <w:r w:rsidRPr="00241FA5">
        <w:rPr>
          <w:b/>
          <w:bCs/>
        </w:rPr>
        <w:t>List of Tables</w:t>
      </w:r>
    </w:p>
    <w:p w14:paraId="132FF022" w14:textId="77777777" w:rsidR="005C2D7C" w:rsidRPr="00241FA5" w:rsidRDefault="00D86C88" w:rsidP="008B44F8">
      <w:pPr>
        <w:pStyle w:val="BodyText"/>
        <w:spacing w:before="1"/>
        <w:ind w:left="0" w:right="6648" w:hanging="10"/>
        <w:rPr>
          <w:spacing w:val="-8"/>
        </w:rPr>
      </w:pPr>
      <w:r w:rsidRPr="00241FA5">
        <w:rPr>
          <w:b/>
          <w:bCs/>
        </w:rPr>
        <w:t>List</w:t>
      </w:r>
      <w:r w:rsidRPr="00241FA5">
        <w:rPr>
          <w:b/>
          <w:bCs/>
          <w:spacing w:val="-8"/>
        </w:rPr>
        <w:t xml:space="preserve"> </w:t>
      </w:r>
      <w:r w:rsidRPr="00241FA5">
        <w:rPr>
          <w:b/>
          <w:bCs/>
        </w:rPr>
        <w:t>of</w:t>
      </w:r>
      <w:r w:rsidRPr="00241FA5">
        <w:rPr>
          <w:b/>
          <w:bCs/>
          <w:spacing w:val="-8"/>
        </w:rPr>
        <w:t xml:space="preserve"> </w:t>
      </w:r>
      <w:r w:rsidRPr="00241FA5">
        <w:rPr>
          <w:b/>
          <w:bCs/>
        </w:rPr>
        <w:t>Figures</w:t>
      </w:r>
      <w:r w:rsidRPr="00241FA5">
        <w:rPr>
          <w:spacing w:val="-8"/>
        </w:rPr>
        <w:t xml:space="preserve"> </w:t>
      </w:r>
    </w:p>
    <w:p w14:paraId="66C15089" w14:textId="59F12547" w:rsidR="004C7035" w:rsidRPr="00241FA5" w:rsidRDefault="00D86C88" w:rsidP="008B44F8">
      <w:pPr>
        <w:pStyle w:val="BodyText"/>
        <w:spacing w:before="1"/>
        <w:ind w:left="0" w:right="6648" w:hanging="10"/>
        <w:rPr>
          <w:b/>
          <w:bCs/>
        </w:rPr>
      </w:pPr>
      <w:r w:rsidRPr="00241FA5">
        <w:rPr>
          <w:b/>
          <w:bCs/>
        </w:rPr>
        <w:t>List of Abbreviations</w:t>
      </w:r>
    </w:p>
    <w:p w14:paraId="213B7B6D" w14:textId="45A7C8F8" w:rsidR="004C7035" w:rsidRPr="00241FA5" w:rsidRDefault="00D86C88" w:rsidP="008B44F8">
      <w:pPr>
        <w:pStyle w:val="BodyText"/>
        <w:spacing w:before="17"/>
        <w:ind w:left="0" w:right="232" w:hanging="10"/>
        <w:rPr>
          <w:i/>
          <w:iCs/>
        </w:rPr>
      </w:pPr>
      <w:r w:rsidRPr="00241FA5">
        <w:rPr>
          <w:b/>
          <w:bCs/>
        </w:rPr>
        <w:t>Chapter</w:t>
      </w:r>
      <w:r w:rsidRPr="00241FA5">
        <w:rPr>
          <w:b/>
          <w:bCs/>
          <w:spacing w:val="-1"/>
        </w:rPr>
        <w:t xml:space="preserve"> </w:t>
      </w:r>
      <w:r w:rsidRPr="00241FA5">
        <w:rPr>
          <w:b/>
          <w:bCs/>
        </w:rPr>
        <w:t>1</w:t>
      </w:r>
      <w:r w:rsidR="00C77C14" w:rsidRPr="00241FA5">
        <w:rPr>
          <w:b/>
          <w:bCs/>
        </w:rPr>
        <w:t xml:space="preserve"> </w:t>
      </w:r>
      <w:r w:rsidR="00C77C14" w:rsidRPr="00241FA5">
        <w:t>General</w:t>
      </w:r>
      <w:r w:rsidR="00C77C14" w:rsidRPr="00241FA5">
        <w:rPr>
          <w:b/>
          <w:bCs/>
        </w:rPr>
        <w:t xml:space="preserve"> </w:t>
      </w:r>
      <w:r w:rsidRPr="00241FA5">
        <w:t>Introduction:</w:t>
      </w:r>
      <w:r w:rsidR="00C70441" w:rsidRPr="00241FA5">
        <w:rPr>
          <w:spacing w:val="40"/>
        </w:rPr>
        <w:t xml:space="preserve"> </w:t>
      </w:r>
      <w:r w:rsidRPr="00241FA5">
        <w:rPr>
          <w:i/>
          <w:iCs/>
        </w:rPr>
        <w:t>States</w:t>
      </w:r>
      <w:r w:rsidRPr="00241FA5">
        <w:rPr>
          <w:i/>
          <w:iCs/>
          <w:spacing w:val="-1"/>
        </w:rPr>
        <w:t xml:space="preserve"> </w:t>
      </w:r>
      <w:r w:rsidRPr="00241FA5">
        <w:rPr>
          <w:i/>
          <w:iCs/>
        </w:rPr>
        <w:t>the</w:t>
      </w:r>
      <w:r w:rsidRPr="00241FA5">
        <w:rPr>
          <w:i/>
          <w:iCs/>
          <w:spacing w:val="-1"/>
        </w:rPr>
        <w:t xml:space="preserve"> </w:t>
      </w:r>
      <w:r w:rsidRPr="00241FA5">
        <w:rPr>
          <w:i/>
          <w:iCs/>
        </w:rPr>
        <w:t>aims,</w:t>
      </w:r>
      <w:r w:rsidRPr="00241FA5">
        <w:rPr>
          <w:i/>
          <w:iCs/>
          <w:spacing w:val="-1"/>
        </w:rPr>
        <w:t xml:space="preserve"> </w:t>
      </w:r>
      <w:r w:rsidRPr="00241FA5">
        <w:rPr>
          <w:i/>
          <w:iCs/>
        </w:rPr>
        <w:t>goals,</w:t>
      </w:r>
      <w:r w:rsidRPr="00241FA5">
        <w:rPr>
          <w:i/>
          <w:iCs/>
          <w:spacing w:val="-1"/>
        </w:rPr>
        <w:t xml:space="preserve"> </w:t>
      </w:r>
      <w:r w:rsidRPr="00241FA5">
        <w:rPr>
          <w:i/>
          <w:iCs/>
        </w:rPr>
        <w:t>hypotheses</w:t>
      </w:r>
      <w:r w:rsidRPr="00241FA5">
        <w:rPr>
          <w:i/>
          <w:iCs/>
          <w:spacing w:val="-1"/>
        </w:rPr>
        <w:t xml:space="preserve"> </w:t>
      </w:r>
      <w:r w:rsidRPr="00241FA5">
        <w:rPr>
          <w:i/>
          <w:iCs/>
        </w:rPr>
        <w:t>or</w:t>
      </w:r>
      <w:r w:rsidRPr="00241FA5">
        <w:rPr>
          <w:i/>
          <w:iCs/>
          <w:spacing w:val="-1"/>
        </w:rPr>
        <w:t xml:space="preserve"> </w:t>
      </w:r>
      <w:r w:rsidRPr="00241FA5">
        <w:rPr>
          <w:i/>
          <w:iCs/>
        </w:rPr>
        <w:t>research</w:t>
      </w:r>
      <w:r w:rsidRPr="00241FA5">
        <w:rPr>
          <w:i/>
          <w:iCs/>
          <w:spacing w:val="-1"/>
        </w:rPr>
        <w:t xml:space="preserve"> </w:t>
      </w:r>
      <w:r w:rsidRPr="00241FA5">
        <w:rPr>
          <w:i/>
          <w:iCs/>
        </w:rPr>
        <w:t>questions</w:t>
      </w:r>
      <w:r w:rsidRPr="00241FA5">
        <w:rPr>
          <w:i/>
          <w:iCs/>
          <w:spacing w:val="-1"/>
        </w:rPr>
        <w:t xml:space="preserve"> </w:t>
      </w:r>
      <w:r w:rsidRPr="00241FA5">
        <w:rPr>
          <w:i/>
          <w:iCs/>
        </w:rPr>
        <w:t>and</w:t>
      </w:r>
      <w:r w:rsidRPr="00241FA5">
        <w:rPr>
          <w:i/>
          <w:iCs/>
          <w:spacing w:val="-1"/>
        </w:rPr>
        <w:t xml:space="preserve"> </w:t>
      </w:r>
      <w:r w:rsidRPr="00241FA5">
        <w:rPr>
          <w:i/>
          <w:iCs/>
        </w:rPr>
        <w:t>the</w:t>
      </w:r>
      <w:r w:rsidRPr="00241FA5">
        <w:rPr>
          <w:i/>
          <w:iCs/>
          <w:spacing w:val="-1"/>
        </w:rPr>
        <w:t xml:space="preserve"> </w:t>
      </w:r>
      <w:r w:rsidRPr="00241FA5">
        <w:rPr>
          <w:i/>
          <w:iCs/>
        </w:rPr>
        <w:t>purpose</w:t>
      </w:r>
      <w:r w:rsidRPr="00241FA5">
        <w:rPr>
          <w:i/>
          <w:iCs/>
          <w:spacing w:val="-1"/>
        </w:rPr>
        <w:t xml:space="preserve"> </w:t>
      </w:r>
      <w:r w:rsidRPr="00241FA5">
        <w:rPr>
          <w:i/>
          <w:iCs/>
        </w:rPr>
        <w:t>in addressing</w:t>
      </w:r>
      <w:r w:rsidRPr="00241FA5">
        <w:rPr>
          <w:i/>
          <w:iCs/>
          <w:spacing w:val="-3"/>
        </w:rPr>
        <w:t xml:space="preserve"> </w:t>
      </w:r>
      <w:r w:rsidRPr="00241FA5">
        <w:rPr>
          <w:i/>
          <w:iCs/>
        </w:rPr>
        <w:t>them.</w:t>
      </w:r>
      <w:r w:rsidR="00234569" w:rsidRPr="00241FA5">
        <w:rPr>
          <w:i/>
          <w:iCs/>
        </w:rPr>
        <w:t xml:space="preserve"> A description of the approach and how the various sections/chapters forming the body of the thesis combine to address the main goals of the thesis.</w:t>
      </w:r>
      <w:r w:rsidR="00AF293A" w:rsidRPr="00241FA5">
        <w:rPr>
          <w:i/>
          <w:iCs/>
          <w:spacing w:val="40"/>
        </w:rPr>
        <w:t xml:space="preserve"> </w:t>
      </w:r>
      <w:r w:rsidRPr="00241FA5">
        <w:rPr>
          <w:i/>
          <w:iCs/>
        </w:rPr>
        <w:t>Also</w:t>
      </w:r>
      <w:r w:rsidRPr="00241FA5">
        <w:rPr>
          <w:i/>
          <w:iCs/>
          <w:spacing w:val="-3"/>
        </w:rPr>
        <w:t xml:space="preserve"> </w:t>
      </w:r>
      <w:r w:rsidRPr="00241FA5">
        <w:rPr>
          <w:i/>
          <w:iCs/>
        </w:rPr>
        <w:t>includes</w:t>
      </w:r>
      <w:r w:rsidRPr="00241FA5">
        <w:rPr>
          <w:i/>
          <w:iCs/>
          <w:spacing w:val="-3"/>
        </w:rPr>
        <w:t xml:space="preserve"> </w:t>
      </w:r>
      <w:r w:rsidRPr="00241FA5">
        <w:rPr>
          <w:i/>
          <w:iCs/>
        </w:rPr>
        <w:t>a</w:t>
      </w:r>
      <w:r w:rsidRPr="00241FA5">
        <w:rPr>
          <w:i/>
          <w:iCs/>
          <w:spacing w:val="-3"/>
        </w:rPr>
        <w:t xml:space="preserve"> </w:t>
      </w:r>
      <w:r w:rsidRPr="00241FA5">
        <w:rPr>
          <w:i/>
          <w:iCs/>
        </w:rPr>
        <w:t>description</w:t>
      </w:r>
      <w:r w:rsidRPr="00241FA5">
        <w:rPr>
          <w:i/>
          <w:iCs/>
          <w:spacing w:val="-3"/>
        </w:rPr>
        <w:t xml:space="preserve"> </w:t>
      </w:r>
      <w:r w:rsidRPr="00241FA5">
        <w:rPr>
          <w:i/>
          <w:iCs/>
        </w:rPr>
        <w:t>and</w:t>
      </w:r>
      <w:r w:rsidRPr="00241FA5">
        <w:rPr>
          <w:i/>
          <w:iCs/>
          <w:spacing w:val="-3"/>
        </w:rPr>
        <w:t xml:space="preserve"> </w:t>
      </w:r>
      <w:r w:rsidRPr="00241FA5">
        <w:rPr>
          <w:i/>
          <w:iCs/>
        </w:rPr>
        <w:t>evaluation</w:t>
      </w:r>
      <w:r w:rsidRPr="00241FA5">
        <w:rPr>
          <w:i/>
          <w:iCs/>
          <w:spacing w:val="-3"/>
        </w:rPr>
        <w:t xml:space="preserve"> </w:t>
      </w:r>
      <w:r w:rsidRPr="00241FA5">
        <w:rPr>
          <w:i/>
          <w:iCs/>
        </w:rPr>
        <w:t>of</w:t>
      </w:r>
      <w:r w:rsidRPr="00241FA5">
        <w:rPr>
          <w:i/>
          <w:iCs/>
          <w:spacing w:val="-2"/>
        </w:rPr>
        <w:t xml:space="preserve"> </w:t>
      </w:r>
      <w:r w:rsidRPr="00241FA5">
        <w:rPr>
          <w:i/>
          <w:iCs/>
        </w:rPr>
        <w:t>relevant</w:t>
      </w:r>
      <w:r w:rsidRPr="00241FA5">
        <w:rPr>
          <w:i/>
          <w:iCs/>
          <w:spacing w:val="-2"/>
        </w:rPr>
        <w:t xml:space="preserve"> </w:t>
      </w:r>
      <w:r w:rsidRPr="00241FA5">
        <w:rPr>
          <w:i/>
          <w:iCs/>
        </w:rPr>
        <w:t>literature</w:t>
      </w:r>
      <w:r w:rsidRPr="00241FA5">
        <w:rPr>
          <w:i/>
          <w:iCs/>
          <w:spacing w:val="-3"/>
        </w:rPr>
        <w:t xml:space="preserve"> </w:t>
      </w:r>
      <w:r w:rsidRPr="00241FA5">
        <w:rPr>
          <w:i/>
          <w:iCs/>
        </w:rPr>
        <w:t>and</w:t>
      </w:r>
      <w:r w:rsidRPr="00241FA5">
        <w:rPr>
          <w:i/>
          <w:iCs/>
          <w:spacing w:val="-3"/>
        </w:rPr>
        <w:t xml:space="preserve"> </w:t>
      </w:r>
      <w:r w:rsidRPr="00241FA5">
        <w:rPr>
          <w:i/>
          <w:iCs/>
        </w:rPr>
        <w:t>works</w:t>
      </w:r>
      <w:r w:rsidRPr="00241FA5">
        <w:rPr>
          <w:i/>
          <w:iCs/>
          <w:spacing w:val="-3"/>
        </w:rPr>
        <w:t xml:space="preserve"> </w:t>
      </w:r>
      <w:r w:rsidRPr="00241FA5">
        <w:rPr>
          <w:i/>
          <w:iCs/>
        </w:rPr>
        <w:t>that</w:t>
      </w:r>
      <w:r w:rsidRPr="00241FA5">
        <w:rPr>
          <w:i/>
          <w:iCs/>
          <w:spacing w:val="-2"/>
        </w:rPr>
        <w:t xml:space="preserve"> </w:t>
      </w:r>
      <w:r w:rsidRPr="00241FA5">
        <w:rPr>
          <w:i/>
          <w:iCs/>
        </w:rPr>
        <w:t xml:space="preserve">form the basis for the research/scholarly work presented in the thesis </w:t>
      </w:r>
    </w:p>
    <w:p w14:paraId="01FACE68" w14:textId="6AFBC99E" w:rsidR="004C7035" w:rsidRPr="00241FA5" w:rsidRDefault="00D86C88" w:rsidP="008B44F8">
      <w:pPr>
        <w:pStyle w:val="BodyText"/>
        <w:ind w:left="0"/>
      </w:pPr>
      <w:r w:rsidRPr="00241FA5">
        <w:rPr>
          <w:b/>
          <w:bCs/>
        </w:rPr>
        <w:t>Chapter</w:t>
      </w:r>
      <w:r w:rsidRPr="00241FA5">
        <w:rPr>
          <w:b/>
          <w:bCs/>
          <w:spacing w:val="-3"/>
        </w:rPr>
        <w:t xml:space="preserve"> </w:t>
      </w:r>
      <w:r w:rsidR="00C77C14" w:rsidRPr="00241FA5">
        <w:rPr>
          <w:b/>
          <w:bCs/>
        </w:rPr>
        <w:t>2</w:t>
      </w:r>
      <w:r w:rsidRPr="00241FA5">
        <w:rPr>
          <w:spacing w:val="-3"/>
        </w:rPr>
        <w:t xml:space="preserve"> </w:t>
      </w:r>
      <w:proofErr w:type="spellStart"/>
      <w:r w:rsidRPr="00241FA5">
        <w:rPr>
          <w:b/>
          <w:bCs/>
        </w:rPr>
        <w:t>to</w:t>
      </w:r>
      <w:r w:rsidRPr="00241FA5">
        <w:rPr>
          <w:b/>
          <w:bCs/>
          <w:spacing w:val="-3"/>
        </w:rPr>
        <w:t xml:space="preserve"> </w:t>
      </w:r>
      <w:r w:rsidRPr="00241FA5">
        <w:rPr>
          <w:b/>
          <w:bCs/>
        </w:rPr>
        <w:t>n</w:t>
      </w:r>
      <w:proofErr w:type="spellEnd"/>
      <w:r w:rsidRPr="00241FA5">
        <w:rPr>
          <w:spacing w:val="-2"/>
        </w:rPr>
        <w:t xml:space="preserve"> Manuscripts</w:t>
      </w:r>
    </w:p>
    <w:p w14:paraId="66F818CF" w14:textId="6BF959FF" w:rsidR="001864C0" w:rsidRPr="00241FA5" w:rsidRDefault="00D86C88" w:rsidP="001864C0">
      <w:pPr>
        <w:pStyle w:val="BodyText"/>
        <w:spacing w:before="25"/>
        <w:ind w:left="0" w:right="49"/>
      </w:pPr>
      <w:r w:rsidRPr="00241FA5">
        <w:rPr>
          <w:b/>
          <w:bCs/>
        </w:rPr>
        <w:t>Chapter</w:t>
      </w:r>
      <w:r w:rsidRPr="00241FA5">
        <w:rPr>
          <w:b/>
          <w:bCs/>
          <w:spacing w:val="-4"/>
        </w:rPr>
        <w:t xml:space="preserve"> </w:t>
      </w:r>
      <w:r w:rsidRPr="00241FA5">
        <w:rPr>
          <w:b/>
          <w:bCs/>
        </w:rPr>
        <w:t>n</w:t>
      </w:r>
      <w:r w:rsidRPr="00241FA5">
        <w:rPr>
          <w:b/>
          <w:bCs/>
          <w:spacing w:val="-4"/>
        </w:rPr>
        <w:t xml:space="preserve"> </w:t>
      </w:r>
      <w:r w:rsidRPr="00241FA5">
        <w:rPr>
          <w:b/>
          <w:bCs/>
        </w:rPr>
        <w:t>+</w:t>
      </w:r>
      <w:r w:rsidRPr="00241FA5">
        <w:rPr>
          <w:b/>
          <w:bCs/>
          <w:spacing w:val="-4"/>
        </w:rPr>
        <w:t xml:space="preserve"> </w:t>
      </w:r>
      <w:r w:rsidRPr="00241FA5">
        <w:rPr>
          <w:b/>
          <w:bCs/>
        </w:rPr>
        <w:t>1</w:t>
      </w:r>
      <w:r w:rsidRPr="00241FA5">
        <w:rPr>
          <w:spacing w:val="40"/>
        </w:rPr>
        <w:t xml:space="preserve"> </w:t>
      </w:r>
      <w:r w:rsidRPr="00241FA5">
        <w:t>General</w:t>
      </w:r>
      <w:r w:rsidRPr="00241FA5">
        <w:rPr>
          <w:spacing w:val="-4"/>
        </w:rPr>
        <w:t xml:space="preserve"> </w:t>
      </w:r>
      <w:r w:rsidRPr="00241FA5">
        <w:t>Discussion:</w:t>
      </w:r>
      <w:r w:rsidRPr="00241FA5">
        <w:rPr>
          <w:spacing w:val="-4"/>
        </w:rPr>
        <w:t xml:space="preserve"> </w:t>
      </w:r>
      <w:r w:rsidRPr="00241FA5">
        <w:t>including</w:t>
      </w:r>
      <w:r w:rsidRPr="00241FA5">
        <w:rPr>
          <w:spacing w:val="-4"/>
        </w:rPr>
        <w:t xml:space="preserve"> </w:t>
      </w:r>
      <w:r w:rsidRPr="00241FA5">
        <w:t>Future</w:t>
      </w:r>
      <w:r w:rsidR="001864C0" w:rsidRPr="00241FA5">
        <w:rPr>
          <w:spacing w:val="-4"/>
        </w:rPr>
        <w:t xml:space="preserve"> D</w:t>
      </w:r>
      <w:r w:rsidRPr="00241FA5">
        <w:t xml:space="preserve">irections </w:t>
      </w:r>
    </w:p>
    <w:p w14:paraId="0DCD1C0A" w14:textId="650E0C3B" w:rsidR="004C7035" w:rsidRPr="00241FA5" w:rsidRDefault="00D86C88" w:rsidP="008B44F8">
      <w:pPr>
        <w:pStyle w:val="BodyText"/>
        <w:spacing w:before="25"/>
        <w:ind w:left="0" w:right="4057"/>
      </w:pPr>
      <w:r w:rsidRPr="00241FA5">
        <w:rPr>
          <w:b/>
          <w:bCs/>
        </w:rPr>
        <w:t>Chapter n + 2</w:t>
      </w:r>
      <w:r w:rsidRPr="00241FA5">
        <w:t>. Bibliography or References</w:t>
      </w:r>
    </w:p>
    <w:p w14:paraId="175B6A18" w14:textId="77777777" w:rsidR="00F95A9B" w:rsidRPr="00241FA5" w:rsidRDefault="00F95A9B" w:rsidP="008B44F8">
      <w:pPr>
        <w:pStyle w:val="BodyText"/>
        <w:ind w:left="0"/>
      </w:pPr>
    </w:p>
    <w:p w14:paraId="2901D910" w14:textId="77777777" w:rsidR="00F95A9B" w:rsidRPr="00241FA5" w:rsidRDefault="00F95A9B" w:rsidP="008B44F8">
      <w:pPr>
        <w:pStyle w:val="Heading1"/>
        <w:ind w:left="0" w:right="352"/>
      </w:pPr>
      <w:r w:rsidRPr="00241FA5">
        <w:t>All</w:t>
      </w:r>
      <w:r w:rsidRPr="00241FA5">
        <w:rPr>
          <w:spacing w:val="-3"/>
        </w:rPr>
        <w:t xml:space="preserve"> </w:t>
      </w:r>
      <w:r w:rsidRPr="00241FA5">
        <w:t>Tables</w:t>
      </w:r>
      <w:r w:rsidRPr="00241FA5">
        <w:rPr>
          <w:spacing w:val="-3"/>
        </w:rPr>
        <w:t xml:space="preserve"> </w:t>
      </w:r>
      <w:r w:rsidRPr="00241FA5">
        <w:t>and</w:t>
      </w:r>
      <w:r w:rsidRPr="00241FA5">
        <w:rPr>
          <w:spacing w:val="-3"/>
        </w:rPr>
        <w:t xml:space="preserve"> </w:t>
      </w:r>
      <w:r w:rsidRPr="00241FA5">
        <w:t>Figures</w:t>
      </w:r>
      <w:r w:rsidRPr="00241FA5">
        <w:rPr>
          <w:spacing w:val="-3"/>
        </w:rPr>
        <w:t xml:space="preserve"> </w:t>
      </w:r>
      <w:r w:rsidRPr="00241FA5">
        <w:t>should</w:t>
      </w:r>
      <w:r w:rsidRPr="00241FA5">
        <w:rPr>
          <w:spacing w:val="-3"/>
        </w:rPr>
        <w:t xml:space="preserve"> </w:t>
      </w:r>
      <w:r w:rsidRPr="00241FA5">
        <w:t>appear</w:t>
      </w:r>
      <w:r w:rsidRPr="00241FA5">
        <w:rPr>
          <w:spacing w:val="-3"/>
        </w:rPr>
        <w:t xml:space="preserve"> </w:t>
      </w:r>
      <w:r w:rsidRPr="00241FA5">
        <w:t>immediately</w:t>
      </w:r>
      <w:r w:rsidRPr="00241FA5">
        <w:rPr>
          <w:spacing w:val="-3"/>
        </w:rPr>
        <w:t xml:space="preserve"> </w:t>
      </w:r>
      <w:r w:rsidRPr="00241FA5">
        <w:t>following</w:t>
      </w:r>
      <w:r w:rsidRPr="00241FA5">
        <w:rPr>
          <w:spacing w:val="-3"/>
        </w:rPr>
        <w:t xml:space="preserve"> </w:t>
      </w:r>
      <w:r w:rsidRPr="00241FA5">
        <w:t>their</w:t>
      </w:r>
      <w:r w:rsidRPr="00241FA5">
        <w:rPr>
          <w:spacing w:val="-3"/>
        </w:rPr>
        <w:t xml:space="preserve"> </w:t>
      </w:r>
      <w:r w:rsidRPr="00241FA5">
        <w:t>first</w:t>
      </w:r>
      <w:r w:rsidRPr="00241FA5">
        <w:rPr>
          <w:spacing w:val="-3"/>
        </w:rPr>
        <w:t xml:space="preserve"> </w:t>
      </w:r>
      <w:r w:rsidRPr="00241FA5">
        <w:t>mention</w:t>
      </w:r>
      <w:r w:rsidRPr="00241FA5">
        <w:rPr>
          <w:spacing w:val="-3"/>
        </w:rPr>
        <w:t xml:space="preserve"> </w:t>
      </w:r>
      <w:r w:rsidRPr="00241FA5">
        <w:t>in</w:t>
      </w:r>
      <w:r w:rsidRPr="00241FA5">
        <w:rPr>
          <w:spacing w:val="-3"/>
        </w:rPr>
        <w:t xml:space="preserve"> </w:t>
      </w:r>
      <w:r w:rsidRPr="00241FA5">
        <w:t>the</w:t>
      </w:r>
      <w:r w:rsidRPr="00241FA5">
        <w:rPr>
          <w:spacing w:val="-3"/>
        </w:rPr>
        <w:t xml:space="preserve"> </w:t>
      </w:r>
      <w:r w:rsidRPr="00241FA5">
        <w:t>text or on the next page. Alternatively for large figures, they can appear at the end of the section where they are first mentioned.</w:t>
      </w:r>
    </w:p>
    <w:p w14:paraId="2CA16778" w14:textId="77777777" w:rsidR="004C7035" w:rsidRPr="00241FA5" w:rsidRDefault="004C7035" w:rsidP="008B44F8">
      <w:pPr>
        <w:pStyle w:val="BodyText"/>
        <w:spacing w:before="3"/>
        <w:ind w:left="0"/>
        <w:rPr>
          <w:b/>
        </w:rPr>
      </w:pPr>
    </w:p>
    <w:p w14:paraId="75722FC2" w14:textId="77777777" w:rsidR="00A13782" w:rsidRDefault="00A13782" w:rsidP="008B44F8">
      <w:pPr>
        <w:pStyle w:val="BodyText"/>
        <w:ind w:left="0" w:right="503" w:hanging="10"/>
        <w:rPr>
          <w:b/>
        </w:rPr>
      </w:pPr>
    </w:p>
    <w:p w14:paraId="4CDFB119" w14:textId="77777777" w:rsidR="00A13782" w:rsidRDefault="00A13782" w:rsidP="008B44F8">
      <w:pPr>
        <w:pStyle w:val="BodyText"/>
        <w:ind w:left="0" w:right="503" w:hanging="10"/>
        <w:rPr>
          <w:b/>
        </w:rPr>
      </w:pPr>
    </w:p>
    <w:p w14:paraId="07FAF44E" w14:textId="389F2874" w:rsidR="00CB3A63" w:rsidRPr="00241FA5" w:rsidRDefault="00D86C88" w:rsidP="008B44F8">
      <w:pPr>
        <w:pStyle w:val="BodyText"/>
        <w:ind w:left="0" w:right="503" w:hanging="10"/>
      </w:pPr>
      <w:r w:rsidRPr="00241FA5">
        <w:rPr>
          <w:b/>
        </w:rPr>
        <w:t>Thesis</w:t>
      </w:r>
      <w:r w:rsidRPr="00241FA5">
        <w:rPr>
          <w:b/>
          <w:spacing w:val="-3"/>
        </w:rPr>
        <w:t xml:space="preserve"> </w:t>
      </w:r>
      <w:r w:rsidRPr="00241FA5">
        <w:rPr>
          <w:b/>
        </w:rPr>
        <w:t>Submission</w:t>
      </w:r>
      <w:r w:rsidRPr="00241FA5">
        <w:rPr>
          <w:b/>
          <w:spacing w:val="-3"/>
        </w:rPr>
        <w:t xml:space="preserve"> </w:t>
      </w:r>
      <w:r w:rsidRPr="00241FA5">
        <w:rPr>
          <w:b/>
        </w:rPr>
        <w:t>and</w:t>
      </w:r>
      <w:r w:rsidRPr="00241FA5">
        <w:rPr>
          <w:b/>
          <w:spacing w:val="-3"/>
        </w:rPr>
        <w:t xml:space="preserve"> </w:t>
      </w:r>
      <w:r w:rsidR="0058292E" w:rsidRPr="00241FA5">
        <w:rPr>
          <w:b/>
        </w:rPr>
        <w:t>Defense</w:t>
      </w:r>
      <w:r w:rsidRPr="00241FA5">
        <w:rPr>
          <w:b/>
        </w:rPr>
        <w:t>:</w:t>
      </w:r>
      <w:r w:rsidRPr="00241FA5">
        <w:rPr>
          <w:b/>
          <w:spacing w:val="-3"/>
        </w:rPr>
        <w:t xml:space="preserve"> </w:t>
      </w:r>
      <w:r w:rsidRPr="00241FA5">
        <w:t>Please</w:t>
      </w:r>
      <w:r w:rsidRPr="00241FA5">
        <w:rPr>
          <w:spacing w:val="-4"/>
        </w:rPr>
        <w:t xml:space="preserve"> </w:t>
      </w:r>
      <w:r w:rsidRPr="00241FA5">
        <w:t>note</w:t>
      </w:r>
      <w:r w:rsidRPr="00241FA5">
        <w:rPr>
          <w:spacing w:val="-4"/>
        </w:rPr>
        <w:t xml:space="preserve"> </w:t>
      </w:r>
      <w:r w:rsidRPr="00241FA5">
        <w:t>that</w:t>
      </w:r>
      <w:r w:rsidRPr="00241FA5">
        <w:rPr>
          <w:spacing w:val="-4"/>
        </w:rPr>
        <w:t xml:space="preserve"> </w:t>
      </w:r>
      <w:r w:rsidRPr="00241FA5">
        <w:t>there</w:t>
      </w:r>
      <w:r w:rsidRPr="00241FA5">
        <w:rPr>
          <w:spacing w:val="-4"/>
        </w:rPr>
        <w:t xml:space="preserve"> </w:t>
      </w:r>
      <w:r w:rsidRPr="00241FA5">
        <w:t>is</w:t>
      </w:r>
      <w:r w:rsidRPr="00241FA5">
        <w:rPr>
          <w:spacing w:val="-4"/>
        </w:rPr>
        <w:t xml:space="preserve"> </w:t>
      </w:r>
      <w:r w:rsidRPr="00241FA5">
        <w:t>a</w:t>
      </w:r>
      <w:r w:rsidRPr="00241FA5">
        <w:rPr>
          <w:spacing w:val="-4"/>
        </w:rPr>
        <w:t xml:space="preserve"> </w:t>
      </w:r>
      <w:r w:rsidRPr="00241FA5">
        <w:t>“Completing</w:t>
      </w:r>
      <w:r w:rsidRPr="00241FA5">
        <w:rPr>
          <w:spacing w:val="-4"/>
        </w:rPr>
        <w:t xml:space="preserve"> </w:t>
      </w:r>
      <w:r w:rsidRPr="00241FA5">
        <w:t>Your</w:t>
      </w:r>
      <w:r w:rsidRPr="00241FA5">
        <w:rPr>
          <w:spacing w:val="-4"/>
        </w:rPr>
        <w:t xml:space="preserve"> </w:t>
      </w:r>
      <w:r w:rsidRPr="00241FA5">
        <w:t>Degree” webpage on the SGS</w:t>
      </w:r>
      <w:r w:rsidR="000C4AC7" w:rsidRPr="00241FA5">
        <w:t>PA</w:t>
      </w:r>
      <w:r w:rsidRPr="00241FA5">
        <w:t xml:space="preserve"> website that you should read though: </w:t>
      </w:r>
      <w:hyperlink r:id="rId10" w:history="1">
        <w:r w:rsidR="00CB3A63" w:rsidRPr="00241FA5">
          <w:rPr>
            <w:rStyle w:val="Hyperlink"/>
          </w:rPr>
          <w:t>https://www.queensu.ca/grad-postdoc/grad-studies/completion/overview</w:t>
        </w:r>
      </w:hyperlink>
      <w:r w:rsidR="00605382" w:rsidRPr="00241FA5">
        <w:t>.</w:t>
      </w:r>
    </w:p>
    <w:sectPr w:rsidR="00CB3A63" w:rsidRPr="00241FA5" w:rsidSect="00367B69">
      <w:headerReference w:type="default" r:id="rId11"/>
      <w:footerReference w:type="default" r:id="rId12"/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845A5" w14:textId="77777777" w:rsidR="00367B69" w:rsidRDefault="00367B69" w:rsidP="007D25C0">
      <w:r>
        <w:separator/>
      </w:r>
    </w:p>
  </w:endnote>
  <w:endnote w:type="continuationSeparator" w:id="0">
    <w:p w14:paraId="78B832DF" w14:textId="77777777" w:rsidR="00367B69" w:rsidRDefault="00367B69" w:rsidP="007D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7232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A529C" w14:textId="09B8968C" w:rsidR="00605382" w:rsidRDefault="006053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C4421" w14:textId="77777777" w:rsidR="00605382" w:rsidRDefault="00605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B670" w14:textId="77777777" w:rsidR="00367B69" w:rsidRDefault="00367B69" w:rsidP="007D25C0">
      <w:r>
        <w:separator/>
      </w:r>
    </w:p>
  </w:footnote>
  <w:footnote w:type="continuationSeparator" w:id="0">
    <w:p w14:paraId="659A42E2" w14:textId="77777777" w:rsidR="00367B69" w:rsidRDefault="00367B69" w:rsidP="007D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D062" w14:textId="55A72AE4" w:rsidR="0008306B" w:rsidRDefault="0008306B" w:rsidP="0008306B">
    <w:pPr>
      <w:pStyle w:val="Header"/>
    </w:pPr>
    <w:r>
      <w:t xml:space="preserve">DBMS MSc and PhD </w:t>
    </w:r>
    <w:r w:rsidR="00DA03F6">
      <w:t>Thesis Preparation Guidelines</w:t>
    </w:r>
  </w:p>
  <w:p w14:paraId="470A02E3" w14:textId="6F63B5E8" w:rsidR="0008306B" w:rsidRPr="00C75E90" w:rsidRDefault="0008306B" w:rsidP="0008306B">
    <w:pPr>
      <w:pStyle w:val="Header"/>
      <w:rPr>
        <w:i/>
        <w:iCs/>
      </w:rPr>
    </w:pPr>
    <w:r w:rsidRPr="00EC02B7">
      <w:rPr>
        <w:i/>
        <w:iCs/>
      </w:rPr>
      <w:t xml:space="preserve">Revised </w:t>
    </w:r>
    <w:r w:rsidR="008B44F8">
      <w:rPr>
        <w:i/>
        <w:iCs/>
      </w:rPr>
      <w:t>May 2024</w:t>
    </w:r>
    <w:r>
      <w:rPr>
        <w:i/>
        <w:iCs/>
      </w:rPr>
      <w:t xml:space="preserve"> </w:t>
    </w:r>
    <w:r>
      <w:rPr>
        <w:i/>
        <w:iCs/>
      </w:rPr>
      <w:tab/>
    </w:r>
  </w:p>
  <w:p w14:paraId="674F94BD" w14:textId="67323ECB" w:rsidR="007D25C0" w:rsidRPr="0008306B" w:rsidRDefault="007D25C0" w:rsidP="00083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A0C8C"/>
    <w:multiLevelType w:val="hybridMultilevel"/>
    <w:tmpl w:val="ECFC2738"/>
    <w:lvl w:ilvl="0" w:tplc="F2BEE9B0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5E4CD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4C604EF4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7CAEB6C0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928EC3D2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0C36EA76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5C5C9D4C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 w:tplc="0772FF36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 w:tplc="7DC69638"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</w:abstractNum>
  <w:num w:numId="1" w16cid:durableId="98744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035"/>
    <w:rsid w:val="00066EB7"/>
    <w:rsid w:val="00072596"/>
    <w:rsid w:val="0008306B"/>
    <w:rsid w:val="000914B9"/>
    <w:rsid w:val="000C4AC7"/>
    <w:rsid w:val="000F6BE2"/>
    <w:rsid w:val="0018433F"/>
    <w:rsid w:val="001864C0"/>
    <w:rsid w:val="001E6A33"/>
    <w:rsid w:val="0020764A"/>
    <w:rsid w:val="0022549B"/>
    <w:rsid w:val="00234569"/>
    <w:rsid w:val="00234D4C"/>
    <w:rsid w:val="00241FA5"/>
    <w:rsid w:val="002872DE"/>
    <w:rsid w:val="002D5291"/>
    <w:rsid w:val="002E205D"/>
    <w:rsid w:val="002E408A"/>
    <w:rsid w:val="00316901"/>
    <w:rsid w:val="00367B69"/>
    <w:rsid w:val="003D26E6"/>
    <w:rsid w:val="00442DDF"/>
    <w:rsid w:val="004635BF"/>
    <w:rsid w:val="004B0250"/>
    <w:rsid w:val="004C7035"/>
    <w:rsid w:val="0058292E"/>
    <w:rsid w:val="00597EBD"/>
    <w:rsid w:val="005C2D7C"/>
    <w:rsid w:val="005C6131"/>
    <w:rsid w:val="00605382"/>
    <w:rsid w:val="006137E0"/>
    <w:rsid w:val="00621BA0"/>
    <w:rsid w:val="006235C2"/>
    <w:rsid w:val="006609A9"/>
    <w:rsid w:val="0068192A"/>
    <w:rsid w:val="00681F42"/>
    <w:rsid w:val="006B5C97"/>
    <w:rsid w:val="00782038"/>
    <w:rsid w:val="007D25C0"/>
    <w:rsid w:val="00807211"/>
    <w:rsid w:val="008501E6"/>
    <w:rsid w:val="0088422D"/>
    <w:rsid w:val="008873E7"/>
    <w:rsid w:val="008B44F8"/>
    <w:rsid w:val="009354A9"/>
    <w:rsid w:val="00980580"/>
    <w:rsid w:val="00A13782"/>
    <w:rsid w:val="00A226F1"/>
    <w:rsid w:val="00A2644B"/>
    <w:rsid w:val="00A5566F"/>
    <w:rsid w:val="00A826B3"/>
    <w:rsid w:val="00A84179"/>
    <w:rsid w:val="00AF293A"/>
    <w:rsid w:val="00B450DD"/>
    <w:rsid w:val="00B60859"/>
    <w:rsid w:val="00BD3210"/>
    <w:rsid w:val="00BE0326"/>
    <w:rsid w:val="00BE189E"/>
    <w:rsid w:val="00C07869"/>
    <w:rsid w:val="00C609FD"/>
    <w:rsid w:val="00C70441"/>
    <w:rsid w:val="00C75E90"/>
    <w:rsid w:val="00C77C14"/>
    <w:rsid w:val="00C93C63"/>
    <w:rsid w:val="00CB3A63"/>
    <w:rsid w:val="00CD632E"/>
    <w:rsid w:val="00D45BF8"/>
    <w:rsid w:val="00D5561C"/>
    <w:rsid w:val="00D86C88"/>
    <w:rsid w:val="00DA03F6"/>
    <w:rsid w:val="00DF1A93"/>
    <w:rsid w:val="00E448FD"/>
    <w:rsid w:val="00E51D24"/>
    <w:rsid w:val="00EC66D5"/>
    <w:rsid w:val="00F4244E"/>
    <w:rsid w:val="00F95A9B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4C68"/>
  <w15:docId w15:val="{B9FCE846-4BAB-4939-BB5C-A501FDEB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1" w:hanging="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</w:style>
  <w:style w:type="paragraph" w:styleId="Title">
    <w:name w:val="Title"/>
    <w:basedOn w:val="Normal"/>
    <w:uiPriority w:val="10"/>
    <w:qFormat/>
    <w:pPr>
      <w:spacing w:before="61"/>
      <w:ind w:left="10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2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5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D2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5C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1690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C6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6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6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3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1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grad-postdoc/grad-studies/completion/thesis-formatt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queensu.ca/grad-postdoc/grad-studies/completion/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chrome-extension://efaidnbmnnnibpcajpcglclefindmkaj/https:/www.queensu.ca/grad-postdoc/sites/sgswww/files/uploaded_files/SGSPA_General_Forms_of_Theses_%20December%20202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3E60-39DA-495C-BD6E-8A525434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Katrina Gee</cp:lastModifiedBy>
  <cp:revision>2</cp:revision>
  <dcterms:created xsi:type="dcterms:W3CDTF">2024-06-05T12:47:00Z</dcterms:created>
  <dcterms:modified xsi:type="dcterms:W3CDTF">2024-06-05T12:47:00Z</dcterms:modified>
</cp:coreProperties>
</file>